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C6" w:rsidRDefault="00F72E5E" w:rsidP="008B349E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251950" cy="6497804"/>
            <wp:effectExtent l="19050" t="0" r="6350" b="0"/>
            <wp:docPr id="1" name="Рисунок 1" descr="C:\Documents and Settings\user 1\Мои документы\Мои рисунки\2019-01-24, отчет\отчет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 1\Мои документы\Мои рисунки\2019-01-24, отчет\отчет 01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6C6" w:rsidRDefault="009B06C6" w:rsidP="008B349E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B06C6" w:rsidRPr="00FC2D9A" w:rsidRDefault="009B06C6" w:rsidP="008B349E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2D9A">
        <w:rPr>
          <w:rFonts w:ascii="Times New Roman" w:hAnsi="Times New Roman"/>
          <w:b/>
          <w:bCs/>
          <w:sz w:val="28"/>
          <w:szCs w:val="28"/>
          <w:lang w:eastAsia="ru-RU"/>
        </w:rPr>
        <w:t>Планируемые результаты освоения предмета</w:t>
      </w:r>
    </w:p>
    <w:p w:rsidR="009B06C6" w:rsidRPr="00FC2D9A" w:rsidRDefault="009B06C6" w:rsidP="00733AA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Личностные результаты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b/>
          <w:bCs/>
          <w:sz w:val="24"/>
          <w:szCs w:val="24"/>
          <w:lang w:eastAsia="ru-RU"/>
        </w:rPr>
        <w:t>1. Воспитание гражданственности, патриотизма, уважения к правам, свободам и обязанностям человека.</w:t>
      </w:r>
    </w:p>
    <w:p w:rsidR="009B06C6" w:rsidRPr="00FC2D9A" w:rsidRDefault="009B06C6" w:rsidP="00992DE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C2D9A">
        <w:rPr>
          <w:rFonts w:ascii="Times New Roman" w:hAnsi="Times New Roman"/>
          <w:sz w:val="24"/>
          <w:szCs w:val="24"/>
          <w:lang w:eastAsia="ru-RU"/>
        </w:rPr>
        <w:t>ц</w:t>
      </w:r>
      <w:proofErr w:type="gramEnd"/>
      <w:r w:rsidRPr="00FC2D9A">
        <w:rPr>
          <w:rFonts w:ascii="Times New Roman" w:hAnsi="Times New Roman"/>
          <w:sz w:val="24"/>
          <w:szCs w:val="24"/>
          <w:lang w:eastAsia="ru-RU"/>
        </w:rPr>
        <w:t>енностное отношение к своей малой родине, семейным традициям; государственной символике, родному языку, к России;</w:t>
      </w:r>
    </w:p>
    <w:p w:rsidR="009B06C6" w:rsidRPr="00FC2D9A" w:rsidRDefault="009B06C6" w:rsidP="00992DE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элементарные представления о культурном достоянии малой Родины;</w:t>
      </w:r>
    </w:p>
    <w:p w:rsidR="009B06C6" w:rsidRPr="00FC2D9A" w:rsidRDefault="009B06C6" w:rsidP="00992DE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первоначальный опыт постижения ценностей национальной культуры;</w:t>
      </w:r>
    </w:p>
    <w:p w:rsidR="009B06C6" w:rsidRPr="00FC2D9A" w:rsidRDefault="009B06C6" w:rsidP="00992DE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первоначальный опыт участия в межкультурной коммуникации и умение представлять родную культуру;</w:t>
      </w:r>
    </w:p>
    <w:p w:rsidR="009B06C6" w:rsidRPr="00FC2D9A" w:rsidRDefault="009B06C6" w:rsidP="00992DE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начальные представления о правах и обязанностях человека и товарища;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b/>
          <w:bCs/>
          <w:sz w:val="24"/>
          <w:szCs w:val="24"/>
          <w:lang w:eastAsia="ru-RU"/>
        </w:rPr>
        <w:t>2. Воспитание нравственных чувств и этического сознания.</w:t>
      </w:r>
    </w:p>
    <w:p w:rsidR="009B06C6" w:rsidRPr="00FC2D9A" w:rsidRDefault="009B06C6" w:rsidP="00992DE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C2D9A">
        <w:rPr>
          <w:rFonts w:ascii="Times New Roman" w:hAnsi="Times New Roman"/>
          <w:sz w:val="24"/>
          <w:szCs w:val="24"/>
          <w:lang w:eastAsia="ru-RU"/>
        </w:rPr>
        <w:t>э</w:t>
      </w:r>
      <w:proofErr w:type="gramEnd"/>
      <w:r w:rsidRPr="00FC2D9A">
        <w:rPr>
          <w:rFonts w:ascii="Times New Roman" w:hAnsi="Times New Roman"/>
          <w:sz w:val="24"/>
          <w:szCs w:val="24"/>
          <w:lang w:eastAsia="ru-RU"/>
        </w:rPr>
        <w:t>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9B06C6" w:rsidRPr="00FC2D9A" w:rsidRDefault="009B06C6" w:rsidP="00992DE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9B06C6" w:rsidRPr="00FC2D9A" w:rsidRDefault="009B06C6" w:rsidP="00992DE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9B06C6" w:rsidRPr="00FC2D9A" w:rsidRDefault="009B06C6" w:rsidP="00992DE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почтительное отношение к родителям, уважительное отношение к старшим, заботливое отношение к младшим;</w:t>
      </w:r>
    </w:p>
    <w:p w:rsidR="009B06C6" w:rsidRPr="00FC2D9A" w:rsidRDefault="009B06C6" w:rsidP="00992DE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</w:t>
      </w:r>
    </w:p>
    <w:p w:rsidR="009B06C6" w:rsidRPr="00FC2D9A" w:rsidRDefault="009B06C6" w:rsidP="00992DE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доброжелательное отношение к другим участникам учебной и игровой деятельности на основе этических норм;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b/>
          <w:bCs/>
          <w:sz w:val="24"/>
          <w:szCs w:val="24"/>
          <w:lang w:eastAsia="ru-RU"/>
        </w:rPr>
        <w:t>3. Воспитание уважения к культуре народов стран изучаемого языка.</w:t>
      </w:r>
    </w:p>
    <w:p w:rsidR="009B06C6" w:rsidRPr="00FC2D9A" w:rsidRDefault="009B06C6" w:rsidP="00992DE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C2D9A">
        <w:rPr>
          <w:rFonts w:ascii="Times New Roman" w:hAnsi="Times New Roman"/>
          <w:sz w:val="24"/>
          <w:szCs w:val="24"/>
          <w:lang w:eastAsia="ru-RU"/>
        </w:rPr>
        <w:t>э</w:t>
      </w:r>
      <w:proofErr w:type="gramEnd"/>
      <w:r w:rsidRPr="00FC2D9A">
        <w:rPr>
          <w:rFonts w:ascii="Times New Roman" w:hAnsi="Times New Roman"/>
          <w:sz w:val="24"/>
          <w:szCs w:val="24"/>
          <w:lang w:eastAsia="ru-RU"/>
        </w:rPr>
        <w:t>лементарные представления о культурном достоянии стран;</w:t>
      </w:r>
    </w:p>
    <w:p w:rsidR="009B06C6" w:rsidRPr="00FC2D9A" w:rsidRDefault="009B06C6" w:rsidP="00992DE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первоначальный опыт межкультурной коммуникации;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lastRenderedPageBreak/>
        <w:t>уважение к иному мнению и культуре других народов;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Воспитание ценностного отношения к </w:t>
      </w:r>
      <w:proofErr w:type="gramStart"/>
      <w:r w:rsidRPr="00FC2D9A">
        <w:rPr>
          <w:rFonts w:ascii="Times New Roman" w:hAnsi="Times New Roman"/>
          <w:b/>
          <w:bCs/>
          <w:sz w:val="24"/>
          <w:szCs w:val="24"/>
          <w:lang w:eastAsia="ru-RU"/>
        </w:rPr>
        <w:t>прекрасному</w:t>
      </w:r>
      <w:proofErr w:type="gramEnd"/>
      <w:r w:rsidRPr="00FC2D9A">
        <w:rPr>
          <w:rFonts w:ascii="Times New Roman" w:hAnsi="Times New Roman"/>
          <w:b/>
          <w:bCs/>
          <w:sz w:val="24"/>
          <w:szCs w:val="24"/>
          <w:lang w:eastAsia="ru-RU"/>
        </w:rPr>
        <w:t>, формирование представлений об эстетических идеалах и ценностях (эстетическое воспитание)</w:t>
      </w:r>
    </w:p>
    <w:p w:rsidR="009B06C6" w:rsidRPr="00FC2D9A" w:rsidRDefault="009B06C6" w:rsidP="00992DE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элементарные представления об эстетических и художественных ценностях родной культуры и культуры других стран;</w:t>
      </w:r>
    </w:p>
    <w:p w:rsidR="009B06C6" w:rsidRPr="00FC2D9A" w:rsidRDefault="009B06C6" w:rsidP="00992DE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9B06C6" w:rsidRPr="00FC2D9A" w:rsidRDefault="009B06C6" w:rsidP="00992DE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9B06C6" w:rsidRPr="00FC2D9A" w:rsidRDefault="009B06C6" w:rsidP="00992DE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мотивация к реализации эстетических ценностей в пространстве школы и семьи;</w:t>
      </w:r>
    </w:p>
    <w:p w:rsidR="009B06C6" w:rsidRPr="00FC2D9A" w:rsidRDefault="009B06C6" w:rsidP="00992DE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отношение к учебе как творческой деятельности;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b/>
          <w:bCs/>
          <w:sz w:val="24"/>
          <w:szCs w:val="24"/>
          <w:lang w:eastAsia="ru-RU"/>
        </w:rPr>
        <w:t>5.</w:t>
      </w:r>
      <w:r w:rsidRPr="00FC2D9A">
        <w:rPr>
          <w:rFonts w:ascii="Times New Roman" w:hAnsi="Times New Roman"/>
          <w:sz w:val="24"/>
          <w:szCs w:val="24"/>
          <w:lang w:eastAsia="ru-RU"/>
        </w:rPr>
        <w:t> </w:t>
      </w:r>
      <w:r w:rsidRPr="00FC2D9A">
        <w:rPr>
          <w:rFonts w:ascii="Times New Roman" w:hAnsi="Times New Roman"/>
          <w:b/>
          <w:bCs/>
          <w:sz w:val="24"/>
          <w:szCs w:val="24"/>
          <w:lang w:eastAsia="ru-RU"/>
        </w:rPr>
        <w:t>Воспитание трудолюбия, творческого отношения к учению, труду, жизни.</w:t>
      </w:r>
    </w:p>
    <w:p w:rsidR="009B06C6" w:rsidRPr="00FC2D9A" w:rsidRDefault="009B06C6" w:rsidP="00992DE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C2D9A">
        <w:rPr>
          <w:rFonts w:ascii="Times New Roman" w:hAnsi="Times New Roman"/>
          <w:sz w:val="24"/>
          <w:szCs w:val="24"/>
          <w:lang w:eastAsia="ru-RU"/>
        </w:rPr>
        <w:t>ц</w:t>
      </w:r>
      <w:proofErr w:type="gramEnd"/>
      <w:r w:rsidRPr="00FC2D9A">
        <w:rPr>
          <w:rFonts w:ascii="Times New Roman" w:hAnsi="Times New Roman"/>
          <w:sz w:val="24"/>
          <w:szCs w:val="24"/>
          <w:lang w:eastAsia="ru-RU"/>
        </w:rPr>
        <w:t>енностное отношение к труду, учебе и творчеству, трудолюбие;</w:t>
      </w:r>
    </w:p>
    <w:p w:rsidR="009B06C6" w:rsidRPr="00FC2D9A" w:rsidRDefault="009B06C6" w:rsidP="00992DE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9B06C6" w:rsidRPr="00FC2D9A" w:rsidRDefault="009B06C6" w:rsidP="00992DE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дисциплинированность, последовательность, настойчивость и самостоятельность;</w:t>
      </w:r>
    </w:p>
    <w:p w:rsidR="009B06C6" w:rsidRPr="00FC2D9A" w:rsidRDefault="009B06C6" w:rsidP="00992DE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первоначальный опыт участия в учебной деятельности по овладению иностранным языком и осознание ее значимости для личности учащегося;</w:t>
      </w:r>
    </w:p>
    <w:p w:rsidR="009B06C6" w:rsidRPr="00FC2D9A" w:rsidRDefault="009B06C6" w:rsidP="00992DE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первоначальные навыки сотрудничества в процессе учебной и игровой деятельности со сверстниками и взрослыми;</w:t>
      </w:r>
    </w:p>
    <w:p w:rsidR="009B06C6" w:rsidRPr="00FC2D9A" w:rsidRDefault="009B06C6" w:rsidP="00992DE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9B06C6" w:rsidRPr="00FC2D9A" w:rsidRDefault="009B06C6" w:rsidP="00992DE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мотивация к самореализации в познавательной и учебной деятельности;</w:t>
      </w:r>
    </w:p>
    <w:p w:rsidR="009B06C6" w:rsidRPr="00FC2D9A" w:rsidRDefault="009B06C6" w:rsidP="00992DE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любознательность и стремление расширять кругозор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b/>
          <w:bCs/>
          <w:sz w:val="24"/>
          <w:szCs w:val="24"/>
          <w:lang w:eastAsia="ru-RU"/>
        </w:rPr>
        <w:t>6.</w:t>
      </w:r>
      <w:r w:rsidRPr="00FC2D9A">
        <w:rPr>
          <w:rFonts w:ascii="Times New Roman" w:hAnsi="Times New Roman"/>
          <w:sz w:val="24"/>
          <w:szCs w:val="24"/>
          <w:lang w:eastAsia="ru-RU"/>
        </w:rPr>
        <w:t> </w:t>
      </w:r>
      <w:r w:rsidRPr="00FC2D9A">
        <w:rPr>
          <w:rFonts w:ascii="Times New Roman" w:hAnsi="Times New Roman"/>
          <w:b/>
          <w:bCs/>
          <w:sz w:val="24"/>
          <w:szCs w:val="24"/>
          <w:lang w:eastAsia="ru-RU"/>
        </w:rPr>
        <w:t>Формирование ценностного отношения к здоровью и здоровому образу жизни.</w:t>
      </w:r>
    </w:p>
    <w:p w:rsidR="009B06C6" w:rsidRPr="00FC2D9A" w:rsidRDefault="009B06C6" w:rsidP="00992DE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ценностное отношение к своему здоровью, здоровью близких и окружающих людей;</w:t>
      </w:r>
    </w:p>
    <w:p w:rsidR="009B06C6" w:rsidRPr="00FC2D9A" w:rsidRDefault="009B06C6" w:rsidP="00992DE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первоначальные представления о роли физической культуры и спорта для здоровья человека;</w:t>
      </w:r>
    </w:p>
    <w:p w:rsidR="009B06C6" w:rsidRPr="00FC2D9A" w:rsidRDefault="009B06C6" w:rsidP="00992DE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 xml:space="preserve">первоначальный личный опыт </w:t>
      </w:r>
      <w:proofErr w:type="spellStart"/>
      <w:r w:rsidRPr="00FC2D9A">
        <w:rPr>
          <w:rFonts w:ascii="Times New Roman" w:hAnsi="Times New Roman"/>
          <w:sz w:val="24"/>
          <w:szCs w:val="24"/>
          <w:lang w:eastAsia="ru-RU"/>
        </w:rPr>
        <w:t>здоровьесберегающей</w:t>
      </w:r>
      <w:proofErr w:type="spellEnd"/>
      <w:r w:rsidRPr="00FC2D9A">
        <w:rPr>
          <w:rFonts w:ascii="Times New Roman" w:hAnsi="Times New Roman"/>
          <w:sz w:val="24"/>
          <w:szCs w:val="24"/>
          <w:lang w:eastAsia="ru-RU"/>
        </w:rPr>
        <w:t xml:space="preserve"> деятельности;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7.</w:t>
      </w:r>
      <w:r w:rsidRPr="00FC2D9A">
        <w:rPr>
          <w:rFonts w:ascii="Times New Roman" w:hAnsi="Times New Roman"/>
          <w:sz w:val="24"/>
          <w:szCs w:val="24"/>
          <w:lang w:eastAsia="ru-RU"/>
        </w:rPr>
        <w:t> </w:t>
      </w:r>
      <w:r w:rsidRPr="00FC2D9A">
        <w:rPr>
          <w:rFonts w:ascii="Times New Roman" w:hAnsi="Times New Roman"/>
          <w:b/>
          <w:bCs/>
          <w:sz w:val="24"/>
          <w:szCs w:val="24"/>
          <w:lang w:eastAsia="ru-RU"/>
        </w:rPr>
        <w:t>Воспитание ценностного отношения к природе, окружающей среде (экологическое воспитание).</w:t>
      </w:r>
    </w:p>
    <w:p w:rsidR="009B06C6" w:rsidRPr="00FC2D9A" w:rsidRDefault="009B06C6" w:rsidP="00992DE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C2D9A">
        <w:rPr>
          <w:rFonts w:ascii="Times New Roman" w:hAnsi="Times New Roman"/>
          <w:sz w:val="24"/>
          <w:szCs w:val="24"/>
          <w:lang w:eastAsia="ru-RU"/>
        </w:rPr>
        <w:t>ц</w:t>
      </w:r>
      <w:proofErr w:type="gramEnd"/>
      <w:r w:rsidRPr="00FC2D9A">
        <w:rPr>
          <w:rFonts w:ascii="Times New Roman" w:hAnsi="Times New Roman"/>
          <w:sz w:val="24"/>
          <w:szCs w:val="24"/>
          <w:lang w:eastAsia="ru-RU"/>
        </w:rPr>
        <w:t>енностное отношение к природе;</w:t>
      </w:r>
    </w:p>
    <w:p w:rsidR="009B06C6" w:rsidRPr="00FC2D9A" w:rsidRDefault="009B06C6" w:rsidP="00992DE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первоначальный опыт эстетического, эмоционально-нравственного отношения к природе.</w:t>
      </w:r>
    </w:p>
    <w:p w:rsidR="009B06C6" w:rsidRPr="00FC2D9A" w:rsidRDefault="009B06C6" w:rsidP="00733AA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Метапредметные результаты</w:t>
      </w:r>
    </w:p>
    <w:p w:rsidR="009B06C6" w:rsidRPr="00FC2D9A" w:rsidRDefault="009B06C6" w:rsidP="00992DE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развитие умения взаимодействовать с окружающими, выполняя разные роли в пределах речевых потребностей и возможностей школьника;</w:t>
      </w:r>
    </w:p>
    <w:p w:rsidR="009B06C6" w:rsidRPr="00FC2D9A" w:rsidRDefault="009B06C6" w:rsidP="00992DE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9B06C6" w:rsidRPr="00FC2D9A" w:rsidRDefault="009B06C6" w:rsidP="00992DE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расширение общего лингвистического кругозора школьника;</w:t>
      </w:r>
    </w:p>
    <w:p w:rsidR="009B06C6" w:rsidRPr="00FC2D9A" w:rsidRDefault="009B06C6" w:rsidP="00992DE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развитие познавательной, эмоциональной и волевой сфер школьника; формирование мотивации к изучению иностранного языка;</w:t>
      </w:r>
    </w:p>
    <w:p w:rsidR="009B06C6" w:rsidRPr="00FC2D9A" w:rsidRDefault="009B06C6" w:rsidP="00992DE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овладение умениями координированной работы с разными компонентами учебно-методического комплекса (учебником, аудиодиском и т.д.);</w:t>
      </w:r>
    </w:p>
    <w:p w:rsidR="009B06C6" w:rsidRPr="00FC2D9A" w:rsidRDefault="009B06C6" w:rsidP="00992DE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развитие умений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B06C6" w:rsidRPr="00FC2D9A" w:rsidRDefault="009B06C6" w:rsidP="00733AA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 коммуникативной сфере:</w:t>
      </w:r>
    </w:p>
    <w:p w:rsidR="009B06C6" w:rsidRPr="00FC2D9A" w:rsidRDefault="009B06C6" w:rsidP="00992DE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коммуникативная компетенция </w:t>
      </w:r>
      <w:r w:rsidRPr="00FC2D9A">
        <w:rPr>
          <w:rFonts w:ascii="Times New Roman" w:hAnsi="Times New Roman"/>
          <w:sz w:val="24"/>
          <w:szCs w:val="24"/>
          <w:lang w:eastAsia="ru-RU"/>
        </w:rPr>
        <w:t>(то есть владение немецким языком как средством общения), включая речевую компетенцию в следующих видах речевой деятельности: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C2D9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говорении</w:t>
      </w:r>
      <w:proofErr w:type="gramEnd"/>
      <w:r w:rsidRPr="00FC2D9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:</w:t>
      </w:r>
    </w:p>
    <w:p w:rsidR="009B06C6" w:rsidRPr="00FC2D9A" w:rsidRDefault="009B06C6" w:rsidP="00992DE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9B06C6" w:rsidRPr="00FC2D9A" w:rsidRDefault="009B06C6" w:rsidP="00992DE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9B06C6" w:rsidRPr="00FC2D9A" w:rsidRDefault="009B06C6" w:rsidP="00992DE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 xml:space="preserve">участие в </w:t>
      </w:r>
      <w:proofErr w:type="spellStart"/>
      <w:r w:rsidRPr="00FC2D9A">
        <w:rPr>
          <w:rFonts w:ascii="Times New Roman" w:hAnsi="Times New Roman"/>
          <w:sz w:val="24"/>
          <w:szCs w:val="24"/>
          <w:lang w:eastAsia="ru-RU"/>
        </w:rPr>
        <w:t>полилоге</w:t>
      </w:r>
      <w:proofErr w:type="spellEnd"/>
      <w:r w:rsidRPr="00FC2D9A">
        <w:rPr>
          <w:rFonts w:ascii="Times New Roman" w:hAnsi="Times New Roman"/>
          <w:sz w:val="24"/>
          <w:szCs w:val="24"/>
          <w:lang w:eastAsia="ru-RU"/>
        </w:rPr>
        <w:t>, обсуждении;</w:t>
      </w:r>
    </w:p>
    <w:p w:rsidR="009B06C6" w:rsidRPr="00FC2D9A" w:rsidRDefault="009B06C6" w:rsidP="00992DE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рассказ о себе, своей семье, друзьях, своих интересах и планах на будущее;</w:t>
      </w:r>
    </w:p>
    <w:p w:rsidR="009B06C6" w:rsidRPr="00FC2D9A" w:rsidRDefault="009B06C6" w:rsidP="00992DE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lastRenderedPageBreak/>
        <w:t>сообщение кратких сведений о своём городе/селе;</w:t>
      </w:r>
    </w:p>
    <w:p w:rsidR="009B06C6" w:rsidRPr="00FC2D9A" w:rsidRDefault="009B06C6" w:rsidP="00992DE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 xml:space="preserve">описание событий/явлений, умение передавать основное содержание, основную мысль </w:t>
      </w:r>
      <w:proofErr w:type="gramStart"/>
      <w:r w:rsidRPr="00FC2D9A">
        <w:rPr>
          <w:rFonts w:ascii="Times New Roman" w:hAnsi="Times New Roman"/>
          <w:sz w:val="24"/>
          <w:szCs w:val="24"/>
          <w:lang w:eastAsia="ru-RU"/>
        </w:rPr>
        <w:t>прочитанного</w:t>
      </w:r>
      <w:proofErr w:type="gramEnd"/>
      <w:r w:rsidRPr="00FC2D9A">
        <w:rPr>
          <w:rFonts w:ascii="Times New Roman" w:hAnsi="Times New Roman"/>
          <w:sz w:val="24"/>
          <w:szCs w:val="24"/>
          <w:lang w:eastAsia="ru-RU"/>
        </w:rPr>
        <w:t xml:space="preserve"> или услышанного, выражать своё отношение к </w:t>
      </w:r>
      <w:proofErr w:type="spellStart"/>
      <w:r w:rsidRPr="00FC2D9A">
        <w:rPr>
          <w:rFonts w:ascii="Times New Roman" w:hAnsi="Times New Roman"/>
          <w:sz w:val="24"/>
          <w:szCs w:val="24"/>
          <w:lang w:eastAsia="ru-RU"/>
        </w:rPr>
        <w:t>прочиатнному</w:t>
      </w:r>
      <w:proofErr w:type="spellEnd"/>
      <w:r w:rsidRPr="00FC2D9A">
        <w:rPr>
          <w:rFonts w:ascii="Times New Roman" w:hAnsi="Times New Roman"/>
          <w:sz w:val="24"/>
          <w:szCs w:val="24"/>
          <w:lang w:eastAsia="ru-RU"/>
        </w:rPr>
        <w:t>/услышанному, давать краткую характеристику персонажей;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C2D9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аудировании</w:t>
      </w:r>
      <w:proofErr w:type="spellEnd"/>
      <w:r w:rsidRPr="00FC2D9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:</w:t>
      </w:r>
    </w:p>
    <w:p w:rsidR="009B06C6" w:rsidRPr="00FC2D9A" w:rsidRDefault="009B06C6" w:rsidP="00992DE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понимать на слух: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- речь учителя по ведению урока;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- связные высказывания учителя, построенные на знакомом материале или содержащие некоторые незнакомые слова;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- выказывания одноклассников;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- 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FC2D9A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FC2D9A">
        <w:rPr>
          <w:rFonts w:ascii="Times New Roman" w:hAnsi="Times New Roman"/>
          <w:sz w:val="24"/>
          <w:szCs w:val="24"/>
          <w:lang w:eastAsia="ru-RU"/>
        </w:rPr>
        <w:t>диозаписи;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- содержание текста на уровне значения (уметь отвечать на вопросы по содержанию текста);</w:t>
      </w:r>
    </w:p>
    <w:p w:rsidR="009B06C6" w:rsidRPr="00FC2D9A" w:rsidRDefault="009B06C6" w:rsidP="00992DE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 xml:space="preserve">понимать основную информацию </w:t>
      </w:r>
      <w:proofErr w:type="gramStart"/>
      <w:r w:rsidRPr="00FC2D9A">
        <w:rPr>
          <w:rFonts w:ascii="Times New Roman" w:hAnsi="Times New Roman"/>
          <w:sz w:val="24"/>
          <w:szCs w:val="24"/>
          <w:lang w:eastAsia="ru-RU"/>
        </w:rPr>
        <w:t>услышанного</w:t>
      </w:r>
      <w:proofErr w:type="gramEnd"/>
      <w:r w:rsidRPr="00FC2D9A">
        <w:rPr>
          <w:rFonts w:ascii="Times New Roman" w:hAnsi="Times New Roman"/>
          <w:sz w:val="24"/>
          <w:szCs w:val="24"/>
          <w:lang w:eastAsia="ru-RU"/>
        </w:rPr>
        <w:t>;</w:t>
      </w:r>
    </w:p>
    <w:p w:rsidR="009B06C6" w:rsidRPr="00FC2D9A" w:rsidRDefault="009B06C6" w:rsidP="00992DE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 xml:space="preserve">извлекать конкретную информацию из </w:t>
      </w:r>
      <w:proofErr w:type="gramStart"/>
      <w:r w:rsidRPr="00FC2D9A">
        <w:rPr>
          <w:rFonts w:ascii="Times New Roman" w:hAnsi="Times New Roman"/>
          <w:sz w:val="24"/>
          <w:szCs w:val="24"/>
          <w:lang w:eastAsia="ru-RU"/>
        </w:rPr>
        <w:t>услышанного</w:t>
      </w:r>
      <w:proofErr w:type="gramEnd"/>
      <w:r w:rsidRPr="00FC2D9A">
        <w:rPr>
          <w:rFonts w:ascii="Times New Roman" w:hAnsi="Times New Roman"/>
          <w:sz w:val="24"/>
          <w:szCs w:val="24"/>
          <w:lang w:eastAsia="ru-RU"/>
        </w:rPr>
        <w:t>;</w:t>
      </w:r>
    </w:p>
    <w:p w:rsidR="009B06C6" w:rsidRPr="00FC2D9A" w:rsidRDefault="009B06C6" w:rsidP="00992DE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понимать детали текста;</w:t>
      </w:r>
    </w:p>
    <w:p w:rsidR="009B06C6" w:rsidRPr="00FC2D9A" w:rsidRDefault="009B06C6" w:rsidP="00992DE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 xml:space="preserve">вербально или </w:t>
      </w:r>
      <w:proofErr w:type="spellStart"/>
      <w:r w:rsidRPr="00FC2D9A">
        <w:rPr>
          <w:rFonts w:ascii="Times New Roman" w:hAnsi="Times New Roman"/>
          <w:sz w:val="24"/>
          <w:szCs w:val="24"/>
          <w:lang w:eastAsia="ru-RU"/>
        </w:rPr>
        <w:t>невербально</w:t>
      </w:r>
      <w:proofErr w:type="spellEnd"/>
      <w:r w:rsidRPr="00FC2D9A">
        <w:rPr>
          <w:rFonts w:ascii="Times New Roman" w:hAnsi="Times New Roman"/>
          <w:sz w:val="24"/>
          <w:szCs w:val="24"/>
          <w:lang w:eastAsia="ru-RU"/>
        </w:rPr>
        <w:t xml:space="preserve"> реагировать на услышанное;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C2D9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чтении</w:t>
      </w:r>
      <w:proofErr w:type="gramEnd"/>
      <w:r w:rsidRPr="00FC2D9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:</w:t>
      </w:r>
    </w:p>
    <w:p w:rsidR="009B06C6" w:rsidRPr="00FC2D9A" w:rsidRDefault="009B06C6" w:rsidP="00992DE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чтение аутентичных текстов разных жанров и стилей, преимущественно с пониманием основного содержания;</w:t>
      </w:r>
    </w:p>
    <w:p w:rsidR="009B06C6" w:rsidRPr="00FC2D9A" w:rsidRDefault="009B06C6" w:rsidP="00992DE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чтение текста с выборочным пониманием нужной или интересующей информации;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письменной речи:</w:t>
      </w:r>
    </w:p>
    <w:p w:rsidR="009B06C6" w:rsidRPr="00FC2D9A" w:rsidRDefault="009B06C6" w:rsidP="00992DE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заполнение анкет и формуляров;</w:t>
      </w:r>
    </w:p>
    <w:p w:rsidR="009B06C6" w:rsidRPr="00FC2D9A" w:rsidRDefault="009B06C6" w:rsidP="00992DE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написание поздравлений, личных писем с опорой на образец: умение расспрашивать адресата о его жизни и делах, сообщать то же о себе, выражать благодарность, просьбу, употребляя формулы речевого этикета, принятые в немецкоязычных странах;</w:t>
      </w:r>
    </w:p>
    <w:p w:rsidR="009B06C6" w:rsidRPr="00FC2D9A" w:rsidRDefault="009B06C6" w:rsidP="00992DE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составление плана, тезисов устного или письменного сообщения;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06C6" w:rsidRPr="00FC2D9A" w:rsidRDefault="009B06C6" w:rsidP="00733AAD">
      <w:pPr>
        <w:shd w:val="clear" w:color="auto" w:fill="FFFFFF"/>
        <w:spacing w:after="15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языковая компетенция </w:t>
      </w:r>
      <w:r w:rsidRPr="00FC2D9A">
        <w:rPr>
          <w:rFonts w:ascii="Times New Roman" w:hAnsi="Times New Roman"/>
          <w:sz w:val="24"/>
          <w:szCs w:val="24"/>
          <w:lang w:eastAsia="ru-RU"/>
        </w:rPr>
        <w:t>(владение языковыми средствами и действиями над ними):</w:t>
      </w:r>
    </w:p>
    <w:p w:rsidR="009B06C6" w:rsidRPr="00FC2D9A" w:rsidRDefault="009B06C6" w:rsidP="00992DE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применение правил написания немецких слов, изученных в основной школе;</w:t>
      </w:r>
    </w:p>
    <w:p w:rsidR="009B06C6" w:rsidRPr="00FC2D9A" w:rsidRDefault="009B06C6" w:rsidP="00992DE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адекватное произношение и различение на слух всех звуков немецкого языка;</w:t>
      </w:r>
    </w:p>
    <w:p w:rsidR="009B06C6" w:rsidRPr="00FC2D9A" w:rsidRDefault="009B06C6" w:rsidP="00992DE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соблюдение правильного ударения;</w:t>
      </w:r>
    </w:p>
    <w:p w:rsidR="009B06C6" w:rsidRPr="00FC2D9A" w:rsidRDefault="009B06C6" w:rsidP="00992DE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9B06C6" w:rsidRPr="00FC2D9A" w:rsidRDefault="009B06C6" w:rsidP="00992DE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9B06C6" w:rsidRPr="00FC2D9A" w:rsidRDefault="009B06C6" w:rsidP="00992DE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знание основных способов словообразования (аффиксация, словосложение, конверсия);</w:t>
      </w:r>
    </w:p>
    <w:p w:rsidR="009B06C6" w:rsidRPr="00FC2D9A" w:rsidRDefault="009B06C6" w:rsidP="00992DE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понимание явления многозначности слов немецкого языка, синонимии, антонимии и лексической сочетаемости;</w:t>
      </w:r>
    </w:p>
    <w:p w:rsidR="009B06C6" w:rsidRPr="00FC2D9A" w:rsidRDefault="009B06C6" w:rsidP="00992DE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знание признаков изученных грамматических явлений (временных форм глаголов, модальных глаголов, артиклей, существительных, степеней сравнения прилагательных и наречий, местоимений, числительных, предлогов);</w:t>
      </w:r>
    </w:p>
    <w:p w:rsidR="009B06C6" w:rsidRPr="00FC2D9A" w:rsidRDefault="009B06C6" w:rsidP="00992DE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знание основных различий систем немецкого и русского языков;</w:t>
      </w:r>
    </w:p>
    <w:p w:rsidR="009B06C6" w:rsidRPr="00FC2D9A" w:rsidRDefault="009B06C6" w:rsidP="00733AAD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C2D9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социокультурная</w:t>
      </w:r>
      <w:proofErr w:type="spellEnd"/>
      <w:r w:rsidRPr="00FC2D9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компетенция:</w:t>
      </w:r>
    </w:p>
    <w:p w:rsidR="009B06C6" w:rsidRPr="00FC2D9A" w:rsidRDefault="009B06C6" w:rsidP="00992DE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языка, их применение в различных ситуациях формального и неформального межличностного и межкультурного общения;</w:t>
      </w:r>
    </w:p>
    <w:p w:rsidR="009B06C6" w:rsidRPr="00FC2D9A" w:rsidRDefault="009B06C6" w:rsidP="00992DE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немецкоязычных странах;</w:t>
      </w:r>
    </w:p>
    <w:p w:rsidR="009B06C6" w:rsidRPr="00FC2D9A" w:rsidRDefault="009B06C6" w:rsidP="00992DE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знание употребительной фоновой лексики и реалий страны изучаемого языка: распространённых образцов фольклора (скороговорки, считалки, пословицы);</w:t>
      </w:r>
    </w:p>
    <w:p w:rsidR="009B06C6" w:rsidRPr="00FC2D9A" w:rsidRDefault="009B06C6" w:rsidP="00992DE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понимание роли владения иностранными языками в современном мире;</w:t>
      </w:r>
    </w:p>
    <w:p w:rsidR="009B06C6" w:rsidRPr="00FC2D9A" w:rsidRDefault="009B06C6" w:rsidP="00992DE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представление об особенностях образа жизни, быта, культуры немецкоязычных стран (всемирно известных достопримечательностях, выдающихся людях и их вкладе в мировую культуру);</w:t>
      </w:r>
    </w:p>
    <w:p w:rsidR="009B06C6" w:rsidRPr="00FC2D9A" w:rsidRDefault="009B06C6" w:rsidP="00992DE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представление о сходстве и различиях в традициях своей страны и немецкоязычных стран;</w:t>
      </w:r>
    </w:p>
    <w:p w:rsidR="009B06C6" w:rsidRPr="00FC2D9A" w:rsidRDefault="009B06C6" w:rsidP="00733AAD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компенсаторная компетенция:</w:t>
      </w:r>
    </w:p>
    <w:p w:rsidR="009B06C6" w:rsidRPr="00FC2D9A" w:rsidRDefault="009B06C6" w:rsidP="00992DE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умение выходить из трудного положения в условиях дефицита языковых сре</w:t>
      </w:r>
      <w:proofErr w:type="gramStart"/>
      <w:r w:rsidRPr="00FC2D9A">
        <w:rPr>
          <w:rFonts w:ascii="Times New Roman" w:hAnsi="Times New Roman"/>
          <w:sz w:val="24"/>
          <w:szCs w:val="24"/>
          <w:lang w:eastAsia="ru-RU"/>
        </w:rPr>
        <w:t>дств пр</w:t>
      </w:r>
      <w:proofErr w:type="gramEnd"/>
      <w:r w:rsidRPr="00FC2D9A">
        <w:rPr>
          <w:rFonts w:ascii="Times New Roman" w:hAnsi="Times New Roman"/>
          <w:sz w:val="24"/>
          <w:szCs w:val="24"/>
          <w:lang w:eastAsia="ru-RU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мимики;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b/>
          <w:bCs/>
          <w:sz w:val="24"/>
          <w:szCs w:val="24"/>
          <w:lang w:eastAsia="ru-RU"/>
        </w:rPr>
        <w:t>в познавательной сфере:</w:t>
      </w:r>
    </w:p>
    <w:p w:rsidR="009B06C6" w:rsidRPr="00FC2D9A" w:rsidRDefault="009B06C6" w:rsidP="00992DE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C2D9A">
        <w:rPr>
          <w:rFonts w:ascii="Times New Roman" w:hAnsi="Times New Roman"/>
          <w:sz w:val="24"/>
          <w:szCs w:val="24"/>
          <w:lang w:eastAsia="ru-RU"/>
        </w:rPr>
        <w:t>умение сравнивать языковые явления родного и немецкого языков на уровне отдельных грамматических явлений, слов, словосочетаний, предложений;</w:t>
      </w:r>
      <w:proofErr w:type="gramEnd"/>
    </w:p>
    <w:p w:rsidR="009B06C6" w:rsidRPr="00FC2D9A" w:rsidRDefault="009B06C6" w:rsidP="00992DE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FC2D9A"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FC2D9A">
        <w:rPr>
          <w:rFonts w:ascii="Times New Roman" w:hAnsi="Times New Roman"/>
          <w:sz w:val="24"/>
          <w:szCs w:val="24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9B06C6" w:rsidRPr="00FC2D9A" w:rsidRDefault="009B06C6" w:rsidP="00992DE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9B06C6" w:rsidRPr="00FC2D9A" w:rsidRDefault="009B06C6" w:rsidP="00992DE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готовность и умение осуществлять индивидуальную и совместную проектную работу;</w:t>
      </w:r>
    </w:p>
    <w:p w:rsidR="009B06C6" w:rsidRPr="00FC2D9A" w:rsidRDefault="009B06C6" w:rsidP="00992DE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владение умением пользования справочным материалом (грамматическим и лингвострановедческим справочником, двуязычным словарём);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b/>
          <w:bCs/>
          <w:sz w:val="24"/>
          <w:szCs w:val="24"/>
          <w:lang w:eastAsia="ru-RU"/>
        </w:rPr>
        <w:t>в ценностно-мотивационной сфере:</w:t>
      </w:r>
    </w:p>
    <w:p w:rsidR="009B06C6" w:rsidRPr="00FC2D9A" w:rsidRDefault="009B06C6" w:rsidP="00992DEA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представление о языке как основе культуры мышления, средства выражения мыслей, чувств, эмоций;</w:t>
      </w:r>
    </w:p>
    <w:p w:rsidR="009B06C6" w:rsidRPr="00FC2D9A" w:rsidRDefault="009B06C6" w:rsidP="00992DEA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b/>
          <w:bCs/>
          <w:sz w:val="24"/>
          <w:szCs w:val="24"/>
          <w:lang w:eastAsia="ru-RU"/>
        </w:rPr>
        <w:t>в трудовой сфере:</w:t>
      </w:r>
    </w:p>
    <w:p w:rsidR="009B06C6" w:rsidRPr="00FC2D9A" w:rsidRDefault="009B06C6" w:rsidP="00992DEA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умение планировать свой учебный труд;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b/>
          <w:bCs/>
          <w:sz w:val="24"/>
          <w:szCs w:val="24"/>
          <w:lang w:eastAsia="ru-RU"/>
        </w:rPr>
        <w:t>в эстетической сфере:</w:t>
      </w:r>
    </w:p>
    <w:p w:rsidR="009B06C6" w:rsidRPr="00FC2D9A" w:rsidRDefault="009B06C6" w:rsidP="00992DEA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владение элементарными средствами выражения чувств и эмоций на иностранном языке;</w:t>
      </w:r>
    </w:p>
    <w:p w:rsidR="009B06C6" w:rsidRPr="00FC2D9A" w:rsidRDefault="009B06C6" w:rsidP="00992DEA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стремление к знакомству с образцами художественного творчества на немецком языке и средствами немецкого языка;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b/>
          <w:bCs/>
          <w:sz w:val="24"/>
          <w:szCs w:val="24"/>
          <w:lang w:eastAsia="ru-RU"/>
        </w:rPr>
        <w:t>в физической сфере:</w:t>
      </w:r>
    </w:p>
    <w:p w:rsidR="009B06C6" w:rsidRPr="00FC2D9A" w:rsidRDefault="009B06C6" w:rsidP="00992DEA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стремление вести здоровый образ жизни (режим труда и отдыха, питание, спорт, фитнес)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06C6" w:rsidRPr="00FC2D9A" w:rsidRDefault="009B06C6" w:rsidP="00733AA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программы</w:t>
      </w:r>
    </w:p>
    <w:p w:rsidR="009B06C6" w:rsidRPr="00FC2D9A" w:rsidRDefault="009B06C6" w:rsidP="00992DE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b/>
          <w:bCs/>
          <w:sz w:val="24"/>
          <w:szCs w:val="24"/>
          <w:lang w:eastAsia="ru-RU"/>
        </w:rPr>
        <w:t>Объём программы</w:t>
      </w:r>
    </w:p>
    <w:p w:rsidR="009B06C6" w:rsidRPr="00FC2D9A" w:rsidRDefault="009B06C6" w:rsidP="008B349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b/>
          <w:bCs/>
          <w:sz w:val="24"/>
          <w:szCs w:val="24"/>
          <w:lang w:eastAsia="ru-RU"/>
        </w:rPr>
        <w:t>Характеристика основных содержательных линий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В курсе немецкого языка можно выделить следующие содержательные линии:</w:t>
      </w:r>
    </w:p>
    <w:p w:rsidR="009B06C6" w:rsidRPr="00FC2D9A" w:rsidRDefault="009B06C6" w:rsidP="00992DE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b/>
          <w:bCs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b/>
          <w:bCs/>
          <w:sz w:val="24"/>
          <w:szCs w:val="24"/>
          <w:lang w:eastAsia="ru-RU"/>
        </w:rPr>
        <w:t>В русле говорения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i/>
          <w:iCs/>
          <w:sz w:val="24"/>
          <w:szCs w:val="24"/>
          <w:lang w:eastAsia="ru-RU"/>
        </w:rPr>
        <w:t>1</w:t>
      </w:r>
      <w:r w:rsidRPr="00FC2D9A">
        <w:rPr>
          <w:rFonts w:ascii="Times New Roman" w:hAnsi="Times New Roman"/>
          <w:b/>
          <w:bCs/>
          <w:sz w:val="24"/>
          <w:szCs w:val="24"/>
          <w:lang w:eastAsia="ru-RU"/>
        </w:rPr>
        <w:t>. </w:t>
      </w:r>
      <w:r w:rsidRPr="00FC2D9A">
        <w:rPr>
          <w:rFonts w:ascii="Times New Roman" w:hAnsi="Times New Roman"/>
          <w:i/>
          <w:iCs/>
          <w:sz w:val="24"/>
          <w:szCs w:val="24"/>
          <w:lang w:eastAsia="ru-RU"/>
        </w:rPr>
        <w:t>Диалогическая форма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Умение вести:</w:t>
      </w:r>
    </w:p>
    <w:p w:rsidR="009B06C6" w:rsidRPr="00FC2D9A" w:rsidRDefault="009B06C6" w:rsidP="00992DEA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этикетные диалоги в типичных ситуациях бытового, учебно - трудового и межкультурного общения, в том числе с помощью средств коммуникации;</w:t>
      </w:r>
    </w:p>
    <w:p w:rsidR="009B06C6" w:rsidRPr="00FC2D9A" w:rsidRDefault="009B06C6" w:rsidP="00992DEA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диалог - расспрос (запрос информации и ответ на него);</w:t>
      </w:r>
    </w:p>
    <w:p w:rsidR="009B06C6" w:rsidRPr="00FC2D9A" w:rsidRDefault="009B06C6" w:rsidP="00992DEA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диалог - побуждение к действию.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Объём диалога – </w:t>
      </w:r>
      <w:r w:rsidRPr="00FC2D9A">
        <w:rPr>
          <w:rFonts w:ascii="Times New Roman" w:hAnsi="Times New Roman"/>
          <w:sz w:val="24"/>
          <w:szCs w:val="24"/>
          <w:u w:val="single"/>
          <w:lang w:eastAsia="ru-RU"/>
        </w:rPr>
        <w:t>3 реплики</w:t>
      </w:r>
      <w:r w:rsidRPr="00FC2D9A">
        <w:rPr>
          <w:rFonts w:ascii="Times New Roman" w:hAnsi="Times New Roman"/>
          <w:sz w:val="24"/>
          <w:szCs w:val="24"/>
          <w:lang w:eastAsia="ru-RU"/>
        </w:rPr>
        <w:t> со стороны каждого учащегося.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i/>
          <w:iCs/>
          <w:sz w:val="24"/>
          <w:szCs w:val="24"/>
          <w:lang w:eastAsia="ru-RU"/>
        </w:rPr>
        <w:t>2. Монологическая форма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Умение пользоваться:</w:t>
      </w:r>
    </w:p>
    <w:p w:rsidR="009B06C6" w:rsidRPr="00FC2D9A" w:rsidRDefault="009B06C6" w:rsidP="00992DE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основными коммуникативными типами речи: описание, рассказ, характеристика (персонажей).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Объём монолога – </w:t>
      </w:r>
      <w:r w:rsidRPr="00FC2D9A">
        <w:rPr>
          <w:rFonts w:ascii="Times New Roman" w:hAnsi="Times New Roman"/>
          <w:sz w:val="24"/>
          <w:szCs w:val="24"/>
          <w:u w:val="single"/>
          <w:lang w:eastAsia="ru-RU"/>
        </w:rPr>
        <w:t>10 фраз</w:t>
      </w:r>
      <w:r w:rsidRPr="00FC2D9A">
        <w:rPr>
          <w:rFonts w:ascii="Times New Roman" w:hAnsi="Times New Roman"/>
          <w:sz w:val="24"/>
          <w:szCs w:val="24"/>
          <w:lang w:eastAsia="ru-RU"/>
        </w:rPr>
        <w:t>.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русле </w:t>
      </w:r>
      <w:proofErr w:type="spellStart"/>
      <w:r w:rsidRPr="00FC2D9A">
        <w:rPr>
          <w:rFonts w:ascii="Times New Roman" w:hAnsi="Times New Roman"/>
          <w:b/>
          <w:bCs/>
          <w:sz w:val="24"/>
          <w:szCs w:val="24"/>
          <w:lang w:eastAsia="ru-RU"/>
        </w:rPr>
        <w:t>аудирования</w:t>
      </w:r>
      <w:proofErr w:type="spellEnd"/>
    </w:p>
    <w:p w:rsidR="009B06C6" w:rsidRPr="00FC2D9A" w:rsidRDefault="009B06C6" w:rsidP="00992DE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FC2D9A">
        <w:rPr>
          <w:rFonts w:ascii="Times New Roman" w:hAnsi="Times New Roman"/>
          <w:sz w:val="24"/>
          <w:szCs w:val="24"/>
          <w:u w:val="single"/>
          <w:lang w:eastAsia="ru-RU"/>
        </w:rPr>
        <w:t>Аудирование</w:t>
      </w:r>
      <w:proofErr w:type="spellEnd"/>
      <w:r w:rsidRPr="00FC2D9A">
        <w:rPr>
          <w:rFonts w:ascii="Times New Roman" w:hAnsi="Times New Roman"/>
          <w:sz w:val="24"/>
          <w:szCs w:val="24"/>
          <w:u w:val="single"/>
          <w:lang w:eastAsia="ru-RU"/>
        </w:rPr>
        <w:t xml:space="preserve"> с пониманием основного содержания</w:t>
      </w:r>
      <w:r w:rsidRPr="00FC2D9A">
        <w:rPr>
          <w:rFonts w:ascii="Times New Roman" w:hAnsi="Times New Roman"/>
          <w:sz w:val="24"/>
          <w:szCs w:val="24"/>
          <w:lang w:eastAsia="ru-RU"/>
        </w:rPr>
        <w:t> текста осуществляется на аутентичных текстах, содержащих наряду с изученным также некоторое количество незнакомого материала.</w:t>
      </w:r>
      <w:proofErr w:type="gramEnd"/>
      <w:r w:rsidRPr="00FC2D9A">
        <w:rPr>
          <w:rFonts w:ascii="Times New Roman" w:hAnsi="Times New Roman"/>
          <w:sz w:val="24"/>
          <w:szCs w:val="24"/>
          <w:lang w:eastAsia="ru-RU"/>
        </w:rPr>
        <w:t xml:space="preserve"> Больший удельный вес занимают тексты, отражающие особенности быта, жизни и в целом культуры страны изучаемого языка. Время звучания текстов для </w:t>
      </w:r>
      <w:proofErr w:type="spellStart"/>
      <w:r w:rsidRPr="00FC2D9A"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FC2D9A">
        <w:rPr>
          <w:rFonts w:ascii="Times New Roman" w:hAnsi="Times New Roman"/>
          <w:sz w:val="24"/>
          <w:szCs w:val="24"/>
          <w:lang w:eastAsia="ru-RU"/>
        </w:rPr>
        <w:t xml:space="preserve"> до 2 минут.</w:t>
      </w:r>
    </w:p>
    <w:p w:rsidR="009B06C6" w:rsidRPr="00FC2D9A" w:rsidRDefault="009B06C6" w:rsidP="00992DE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C2D9A"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>Аудирование</w:t>
      </w:r>
      <w:proofErr w:type="spellEnd"/>
      <w:r w:rsidRPr="00FC2D9A">
        <w:rPr>
          <w:rFonts w:ascii="Times New Roman" w:hAnsi="Times New Roman"/>
          <w:sz w:val="24"/>
          <w:szCs w:val="24"/>
          <w:u w:val="single"/>
          <w:lang w:eastAsia="ru-RU"/>
        </w:rPr>
        <w:t xml:space="preserve"> с выборочным пониманием нужной или интересующей информации</w:t>
      </w:r>
      <w:r w:rsidRPr="00FC2D9A">
        <w:rPr>
          <w:rFonts w:ascii="Times New Roman" w:hAnsi="Times New Roman"/>
          <w:sz w:val="24"/>
          <w:szCs w:val="24"/>
          <w:lang w:eastAsia="ru-RU"/>
        </w:rPr>
        <w:t xml:space="preserve"> предполагает умение выделять необходимую или интересующую информацию в одном или нескольких коротких текстах прагматического характера, опуская избыточную информацию. Время звучания текста для </w:t>
      </w:r>
      <w:proofErr w:type="spellStart"/>
      <w:r w:rsidRPr="00FC2D9A"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FC2D9A">
        <w:rPr>
          <w:rFonts w:ascii="Times New Roman" w:hAnsi="Times New Roman"/>
          <w:sz w:val="24"/>
          <w:szCs w:val="24"/>
          <w:lang w:eastAsia="ru-RU"/>
        </w:rPr>
        <w:t xml:space="preserve"> до 1,5 минуты.</w:t>
      </w:r>
    </w:p>
    <w:p w:rsidR="009B06C6" w:rsidRPr="00FC2D9A" w:rsidRDefault="009B06C6" w:rsidP="00992DE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C2D9A">
        <w:rPr>
          <w:rFonts w:ascii="Times New Roman" w:hAnsi="Times New Roman"/>
          <w:sz w:val="24"/>
          <w:szCs w:val="24"/>
          <w:u w:val="single"/>
          <w:lang w:eastAsia="ru-RU"/>
        </w:rPr>
        <w:t>Аудирование</w:t>
      </w:r>
      <w:proofErr w:type="spellEnd"/>
      <w:r w:rsidRPr="00FC2D9A">
        <w:rPr>
          <w:rFonts w:ascii="Times New Roman" w:hAnsi="Times New Roman"/>
          <w:sz w:val="24"/>
          <w:szCs w:val="24"/>
          <w:u w:val="single"/>
          <w:lang w:eastAsia="ru-RU"/>
        </w:rPr>
        <w:t xml:space="preserve"> с полным пониманием </w:t>
      </w:r>
      <w:proofErr w:type="spellStart"/>
      <w:r w:rsidRPr="00FC2D9A">
        <w:rPr>
          <w:rFonts w:ascii="Times New Roman" w:hAnsi="Times New Roman"/>
          <w:sz w:val="24"/>
          <w:szCs w:val="24"/>
          <w:u w:val="single"/>
          <w:lang w:eastAsia="ru-RU"/>
        </w:rPr>
        <w:t>содержания</w:t>
      </w:r>
      <w:r w:rsidRPr="00FC2D9A">
        <w:rPr>
          <w:rFonts w:ascii="Times New Roman" w:hAnsi="Times New Roman"/>
          <w:sz w:val="24"/>
          <w:szCs w:val="24"/>
          <w:lang w:eastAsia="ru-RU"/>
        </w:rPr>
        <w:t>осуществляется</w:t>
      </w:r>
      <w:proofErr w:type="spellEnd"/>
      <w:r w:rsidRPr="00FC2D9A">
        <w:rPr>
          <w:rFonts w:ascii="Times New Roman" w:hAnsi="Times New Roman"/>
          <w:sz w:val="24"/>
          <w:szCs w:val="24"/>
          <w:lang w:eastAsia="ru-RU"/>
        </w:rPr>
        <w:t xml:space="preserve"> на несложных аутентичных (публицистических, художественных) текстах, включающих некоторое количество незнакомых слов, понимание которых осуществляется с опорой на языковую догадку, данные к тексту сноски, с использованием, в случае необходимости, двуязычного словаря. Время звучания текста для </w:t>
      </w:r>
      <w:proofErr w:type="spellStart"/>
      <w:r w:rsidRPr="00FC2D9A"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FC2D9A">
        <w:rPr>
          <w:rFonts w:ascii="Times New Roman" w:hAnsi="Times New Roman"/>
          <w:sz w:val="24"/>
          <w:szCs w:val="24"/>
          <w:lang w:eastAsia="ru-RU"/>
        </w:rPr>
        <w:t xml:space="preserve"> до 1 минуты.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b/>
          <w:bCs/>
          <w:sz w:val="24"/>
          <w:szCs w:val="24"/>
          <w:lang w:eastAsia="ru-RU"/>
        </w:rPr>
        <w:t>В русле чтения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i/>
          <w:iCs/>
          <w:sz w:val="24"/>
          <w:szCs w:val="24"/>
          <w:lang w:eastAsia="ru-RU"/>
        </w:rPr>
        <w:t>Жанры текстов: </w:t>
      </w:r>
      <w:r w:rsidRPr="00FC2D9A">
        <w:rPr>
          <w:rFonts w:ascii="Times New Roman" w:hAnsi="Times New Roman"/>
          <w:sz w:val="24"/>
          <w:szCs w:val="24"/>
          <w:lang w:eastAsia="ru-RU"/>
        </w:rPr>
        <w:t>художественные, публицистические, прагматические.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i/>
          <w:iCs/>
          <w:sz w:val="24"/>
          <w:szCs w:val="24"/>
          <w:lang w:eastAsia="ru-RU"/>
        </w:rPr>
        <w:t>Типы текстов:</w:t>
      </w:r>
      <w:r w:rsidRPr="00FC2D9A">
        <w:rPr>
          <w:rFonts w:ascii="Times New Roman" w:hAnsi="Times New Roman"/>
          <w:sz w:val="24"/>
          <w:szCs w:val="24"/>
          <w:lang w:eastAsia="ru-RU"/>
        </w:rPr>
        <w:t> рассказ, стихотворение, песня, объявление, рецепт, меню, проспект, реклама.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Независимо от вида чтения возможно использование двуязычного словаря.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b/>
          <w:bCs/>
          <w:sz w:val="24"/>
          <w:szCs w:val="24"/>
          <w:lang w:eastAsia="ru-RU"/>
        </w:rPr>
        <w:t>В русле письма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письменной речи, а именно умений:</w:t>
      </w:r>
    </w:p>
    <w:p w:rsidR="009B06C6" w:rsidRPr="00FC2D9A" w:rsidRDefault="009B06C6" w:rsidP="00992DEA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писать короткие поздравления с днём рождения и другими праздниками, выражать пожелания;</w:t>
      </w:r>
    </w:p>
    <w:p w:rsidR="009B06C6" w:rsidRPr="00FC2D9A" w:rsidRDefault="009B06C6" w:rsidP="00992DEA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заполнять формуляры, бланки (указывать имя, фамилию, пол, гражданство, адрес);</w:t>
      </w:r>
    </w:p>
    <w:p w:rsidR="009B06C6" w:rsidRPr="00FC2D9A" w:rsidRDefault="009B06C6" w:rsidP="00992DEA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чём-либо);</w:t>
      </w:r>
    </w:p>
    <w:p w:rsidR="009B06C6" w:rsidRPr="00FC2D9A" w:rsidRDefault="009B06C6" w:rsidP="00992DEA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писать краткие сочинения (письменные высказывания с элементами описания, повествования) с опорой на наглядность и без неё.</w:t>
      </w:r>
    </w:p>
    <w:p w:rsidR="009B06C6" w:rsidRPr="00FC2D9A" w:rsidRDefault="009B06C6" w:rsidP="00733AA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b/>
          <w:bCs/>
          <w:sz w:val="24"/>
          <w:szCs w:val="24"/>
          <w:lang w:eastAsia="ru-RU"/>
        </w:rPr>
        <w:t>Языковые средства и формируемые навыки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b/>
          <w:bCs/>
          <w:sz w:val="24"/>
          <w:szCs w:val="24"/>
          <w:lang w:eastAsia="ru-RU"/>
        </w:rPr>
        <w:t>Графика, каллиграфия, орфография. </w:t>
      </w:r>
      <w:r w:rsidRPr="00FC2D9A">
        <w:rPr>
          <w:rFonts w:ascii="Times New Roman" w:hAnsi="Times New Roman"/>
          <w:sz w:val="24"/>
          <w:szCs w:val="24"/>
          <w:lang w:eastAsia="ru-RU"/>
        </w:rPr>
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материала.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Фонетическая сторона речи.</w:t>
      </w:r>
      <w:r w:rsidRPr="00FC2D9A">
        <w:rPr>
          <w:rFonts w:ascii="Times New Roman" w:hAnsi="Times New Roman"/>
          <w:sz w:val="24"/>
          <w:szCs w:val="24"/>
          <w:lang w:eastAsia="ru-RU"/>
        </w:rPr>
        <w:t> Различение на слух всех звуков немецкого языка и адекватное их произношение,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b/>
          <w:bCs/>
          <w:sz w:val="24"/>
          <w:szCs w:val="24"/>
          <w:lang w:eastAsia="ru-RU"/>
        </w:rPr>
        <w:t>Лексическая сторона речи. </w:t>
      </w:r>
      <w:proofErr w:type="gramStart"/>
      <w:r w:rsidRPr="00FC2D9A">
        <w:rPr>
          <w:rFonts w:ascii="Times New Roman" w:hAnsi="Times New Roman"/>
          <w:sz w:val="24"/>
          <w:szCs w:val="24"/>
          <w:lang w:eastAsia="ru-RU"/>
        </w:rPr>
        <w:t>Лексические единицы, обслуживающие новые темы, проблемы и ситуации общения в пределах тематики основной школы (включая 500 лексических единиц в начальной школы).</w:t>
      </w:r>
      <w:proofErr w:type="gramEnd"/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b/>
          <w:bCs/>
          <w:sz w:val="24"/>
          <w:szCs w:val="24"/>
          <w:lang w:eastAsia="ru-RU"/>
        </w:rPr>
        <w:t>Грамматическая сторона речи. </w:t>
      </w:r>
      <w:r w:rsidRPr="00FC2D9A">
        <w:rPr>
          <w:rFonts w:ascii="Times New Roman" w:hAnsi="Times New Roman"/>
          <w:sz w:val="24"/>
          <w:szCs w:val="24"/>
          <w:lang w:eastAsia="ru-RU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Нераспространённые и распространённые предложения.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val="de-DE" w:eastAsia="ru-RU"/>
        </w:rPr>
      </w:pPr>
      <w:proofErr w:type="gramStart"/>
      <w:r w:rsidRPr="00FC2D9A">
        <w:rPr>
          <w:rFonts w:ascii="Times New Roman" w:hAnsi="Times New Roman"/>
          <w:sz w:val="24"/>
          <w:szCs w:val="24"/>
          <w:lang w:eastAsia="ru-RU"/>
        </w:rPr>
        <w:t>Безличные предложения (</w:t>
      </w:r>
      <w:proofErr w:type="spellStart"/>
      <w:r w:rsidRPr="00FC2D9A">
        <w:rPr>
          <w:rFonts w:ascii="Times New Roman" w:hAnsi="Times New Roman"/>
          <w:sz w:val="24"/>
          <w:szCs w:val="24"/>
          <w:lang w:eastAsia="ru-RU"/>
        </w:rPr>
        <w:t>Es</w:t>
      </w:r>
      <w:proofErr w:type="spellEnd"/>
      <w:r w:rsidRPr="00FC2D9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C2D9A">
        <w:rPr>
          <w:rFonts w:ascii="Times New Roman" w:hAnsi="Times New Roman"/>
          <w:sz w:val="24"/>
          <w:szCs w:val="24"/>
          <w:lang w:eastAsia="ru-RU"/>
        </w:rPr>
        <w:t>ist</w:t>
      </w:r>
      <w:proofErr w:type="spellEnd"/>
      <w:r w:rsidRPr="00FC2D9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C2D9A">
        <w:rPr>
          <w:rFonts w:ascii="Times New Roman" w:hAnsi="Times New Roman"/>
          <w:sz w:val="24"/>
          <w:szCs w:val="24"/>
          <w:lang w:eastAsia="ru-RU"/>
        </w:rPr>
        <w:t>warm</w:t>
      </w:r>
      <w:proofErr w:type="spellEnd"/>
      <w:r w:rsidRPr="00FC2D9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C2D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2D9A">
        <w:rPr>
          <w:rFonts w:ascii="Times New Roman" w:hAnsi="Times New Roman"/>
          <w:sz w:val="24"/>
          <w:szCs w:val="24"/>
          <w:lang w:val="de-DE" w:eastAsia="ru-RU"/>
        </w:rPr>
        <w:t>Es ist Sommer.)</w:t>
      </w:r>
    </w:p>
    <w:p w:rsidR="009B06C6" w:rsidRPr="00F72E5E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C2D9A">
        <w:rPr>
          <w:rFonts w:ascii="Times New Roman" w:hAnsi="Times New Roman"/>
          <w:sz w:val="24"/>
          <w:szCs w:val="24"/>
          <w:lang w:eastAsia="ru-RU"/>
        </w:rPr>
        <w:t>Побудительныепредложениятипа</w:t>
      </w:r>
      <w:proofErr w:type="spellEnd"/>
      <w:r w:rsidRPr="00FC2D9A">
        <w:rPr>
          <w:rFonts w:ascii="Times New Roman" w:hAnsi="Times New Roman"/>
          <w:sz w:val="24"/>
          <w:szCs w:val="24"/>
          <w:lang w:val="de-DE" w:eastAsia="ru-RU"/>
        </w:rPr>
        <w:t>: Lesen wir! Wollen</w:t>
      </w:r>
      <w:r w:rsidRPr="00F72E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2D9A">
        <w:rPr>
          <w:rFonts w:ascii="Times New Roman" w:hAnsi="Times New Roman"/>
          <w:sz w:val="24"/>
          <w:szCs w:val="24"/>
          <w:lang w:val="de-DE" w:eastAsia="ru-RU"/>
        </w:rPr>
        <w:t>wir</w:t>
      </w:r>
      <w:r w:rsidRPr="00F72E5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C2D9A">
        <w:rPr>
          <w:rFonts w:ascii="Times New Roman" w:hAnsi="Times New Roman"/>
          <w:sz w:val="24"/>
          <w:szCs w:val="24"/>
          <w:lang w:val="de-DE" w:eastAsia="ru-RU"/>
        </w:rPr>
        <w:t>lessen</w:t>
      </w:r>
      <w:proofErr w:type="spellEnd"/>
      <w:r w:rsidRPr="00F72E5E">
        <w:rPr>
          <w:rFonts w:ascii="Times New Roman" w:hAnsi="Times New Roman"/>
          <w:sz w:val="24"/>
          <w:szCs w:val="24"/>
          <w:lang w:eastAsia="ru-RU"/>
        </w:rPr>
        <w:t>!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Все типы вопросительных предложений.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Сложносочинённые и сложноподчинённые предложения.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 xml:space="preserve">Предложения с инфинитивной группой </w:t>
      </w:r>
      <w:proofErr w:type="spellStart"/>
      <w:r w:rsidRPr="00FC2D9A">
        <w:rPr>
          <w:rFonts w:ascii="Times New Roman" w:hAnsi="Times New Roman"/>
          <w:sz w:val="24"/>
          <w:szCs w:val="24"/>
          <w:lang w:eastAsia="ru-RU"/>
        </w:rPr>
        <w:t>um</w:t>
      </w:r>
      <w:proofErr w:type="spellEnd"/>
      <w:r w:rsidRPr="00FC2D9A">
        <w:rPr>
          <w:rFonts w:ascii="Times New Roman" w:hAnsi="Times New Roman"/>
          <w:sz w:val="24"/>
          <w:szCs w:val="24"/>
          <w:lang w:eastAsia="ru-RU"/>
        </w:rPr>
        <w:t>…</w:t>
      </w:r>
      <w:proofErr w:type="spellStart"/>
      <w:r w:rsidRPr="00FC2D9A">
        <w:rPr>
          <w:rFonts w:ascii="Times New Roman" w:hAnsi="Times New Roman"/>
          <w:sz w:val="24"/>
          <w:szCs w:val="24"/>
          <w:lang w:eastAsia="ru-RU"/>
        </w:rPr>
        <w:t>zu</w:t>
      </w:r>
      <w:proofErr w:type="spellEnd"/>
      <w:r w:rsidRPr="00FC2D9A">
        <w:rPr>
          <w:rFonts w:ascii="Times New Roman" w:hAnsi="Times New Roman"/>
          <w:sz w:val="24"/>
          <w:szCs w:val="24"/>
          <w:lang w:eastAsia="ru-RU"/>
        </w:rPr>
        <w:t>.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Местоимения: личные, притяжательные.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 xml:space="preserve">Слабые и сильные глаголы со вспомогательным глаголом </w:t>
      </w:r>
      <w:proofErr w:type="spellStart"/>
      <w:r w:rsidRPr="00FC2D9A">
        <w:rPr>
          <w:rFonts w:ascii="Times New Roman" w:hAnsi="Times New Roman"/>
          <w:sz w:val="24"/>
          <w:szCs w:val="24"/>
          <w:lang w:eastAsia="ru-RU"/>
        </w:rPr>
        <w:t>haben</w:t>
      </w:r>
      <w:proofErr w:type="spellEnd"/>
      <w:r w:rsidRPr="00FC2D9A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FC2D9A">
        <w:rPr>
          <w:rFonts w:ascii="Times New Roman" w:hAnsi="Times New Roman"/>
          <w:sz w:val="24"/>
          <w:szCs w:val="24"/>
          <w:lang w:eastAsia="ru-RU"/>
        </w:rPr>
        <w:t>Perfekt</w:t>
      </w:r>
      <w:proofErr w:type="spellEnd"/>
      <w:r w:rsidRPr="00FC2D9A">
        <w:rPr>
          <w:rFonts w:ascii="Times New Roman" w:hAnsi="Times New Roman"/>
          <w:sz w:val="24"/>
          <w:szCs w:val="24"/>
          <w:lang w:eastAsia="ru-RU"/>
        </w:rPr>
        <w:t>.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 xml:space="preserve">Сильные глаголы со вспомогательным глаголом </w:t>
      </w:r>
      <w:proofErr w:type="spellStart"/>
      <w:r w:rsidRPr="00FC2D9A">
        <w:rPr>
          <w:rFonts w:ascii="Times New Roman" w:hAnsi="Times New Roman"/>
          <w:sz w:val="24"/>
          <w:szCs w:val="24"/>
          <w:lang w:eastAsia="ru-RU"/>
        </w:rPr>
        <w:t>sein</w:t>
      </w:r>
      <w:proofErr w:type="spellEnd"/>
      <w:r w:rsidRPr="00FC2D9A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FC2D9A">
        <w:rPr>
          <w:rFonts w:ascii="Times New Roman" w:hAnsi="Times New Roman"/>
          <w:sz w:val="24"/>
          <w:szCs w:val="24"/>
          <w:lang w:eastAsia="ru-RU"/>
        </w:rPr>
        <w:t>Perfekt</w:t>
      </w:r>
      <w:proofErr w:type="spellEnd"/>
      <w:r w:rsidRPr="00FC2D9A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FC2D9A">
        <w:rPr>
          <w:rFonts w:ascii="Times New Roman" w:hAnsi="Times New Roman"/>
          <w:sz w:val="24"/>
          <w:szCs w:val="24"/>
          <w:lang w:eastAsia="ru-RU"/>
        </w:rPr>
        <w:t>kommen</w:t>
      </w:r>
      <w:proofErr w:type="spellEnd"/>
      <w:r w:rsidRPr="00FC2D9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C2D9A">
        <w:rPr>
          <w:rFonts w:ascii="Times New Roman" w:hAnsi="Times New Roman"/>
          <w:sz w:val="24"/>
          <w:szCs w:val="24"/>
          <w:lang w:eastAsia="ru-RU"/>
        </w:rPr>
        <w:t>fahren</w:t>
      </w:r>
      <w:proofErr w:type="spellEnd"/>
      <w:r w:rsidRPr="00FC2D9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C2D9A">
        <w:rPr>
          <w:rFonts w:ascii="Times New Roman" w:hAnsi="Times New Roman"/>
          <w:sz w:val="24"/>
          <w:szCs w:val="24"/>
          <w:lang w:eastAsia="ru-RU"/>
        </w:rPr>
        <w:t>gehen</w:t>
      </w:r>
      <w:proofErr w:type="spellEnd"/>
      <w:r w:rsidRPr="00FC2D9A">
        <w:rPr>
          <w:rFonts w:ascii="Times New Roman" w:hAnsi="Times New Roman"/>
          <w:sz w:val="24"/>
          <w:szCs w:val="24"/>
          <w:lang w:eastAsia="ru-RU"/>
        </w:rPr>
        <w:t>).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Prӓteritum слабых и сильных глаголов.</w:t>
      </w:r>
    </w:p>
    <w:p w:rsidR="009B06C6" w:rsidRPr="00FC2D9A" w:rsidRDefault="009B06C6" w:rsidP="00733AAD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 xml:space="preserve">Глаголы с отделяемыми и неотделяемыми приставками в Prӓsens, </w:t>
      </w:r>
      <w:proofErr w:type="spellStart"/>
      <w:r w:rsidRPr="00FC2D9A">
        <w:rPr>
          <w:rFonts w:ascii="Times New Roman" w:hAnsi="Times New Roman"/>
          <w:sz w:val="24"/>
          <w:szCs w:val="24"/>
          <w:lang w:eastAsia="ru-RU"/>
        </w:rPr>
        <w:t>Perfekt</w:t>
      </w:r>
      <w:proofErr w:type="spellEnd"/>
      <w:r w:rsidRPr="00FC2D9A">
        <w:rPr>
          <w:rFonts w:ascii="Times New Roman" w:hAnsi="Times New Roman"/>
          <w:sz w:val="24"/>
          <w:szCs w:val="24"/>
          <w:lang w:eastAsia="ru-RU"/>
        </w:rPr>
        <w:t>, Prӓteritum.</w:t>
      </w:r>
    </w:p>
    <w:p w:rsidR="009B06C6" w:rsidRPr="00FC2D9A" w:rsidRDefault="009B06C6" w:rsidP="00733AA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C2D9A">
        <w:rPr>
          <w:rFonts w:ascii="Times New Roman" w:hAnsi="Times New Roman"/>
          <w:b/>
          <w:bCs/>
          <w:sz w:val="24"/>
          <w:szCs w:val="24"/>
          <w:lang w:eastAsia="ru-RU"/>
        </w:rPr>
        <w:t>Социокультурная</w:t>
      </w:r>
      <w:proofErr w:type="spellEnd"/>
      <w:r w:rsidRPr="00FC2D9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осведомлённость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В процессе обучения немецкому языку в начальной школе обучающиеся знакомятся: с названиями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(стихами, песнями) на немецком языке; элементарными формами речевого и неречевого поведения, принятого в странах изучаемого языка.</w:t>
      </w:r>
    </w:p>
    <w:p w:rsidR="009B06C6" w:rsidRPr="00FC2D9A" w:rsidRDefault="009B06C6" w:rsidP="00992DE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b/>
          <w:bCs/>
          <w:sz w:val="24"/>
          <w:szCs w:val="24"/>
          <w:lang w:eastAsia="ru-RU"/>
        </w:rPr>
        <w:t>Компенсационные умения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Совершенствуются умения:</w:t>
      </w:r>
    </w:p>
    <w:p w:rsidR="009B06C6" w:rsidRPr="00FC2D9A" w:rsidRDefault="009B06C6" w:rsidP="00992DE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lastRenderedPageBreak/>
        <w:t>переспрашивать, просить повторить, уточняя значение новых слов;</w:t>
      </w:r>
    </w:p>
    <w:p w:rsidR="009B06C6" w:rsidRPr="00FC2D9A" w:rsidRDefault="009B06C6" w:rsidP="00992DE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использовать в процессе своей устной и письменной речи в качестве опоры ключевые слова и т.д.;</w:t>
      </w:r>
    </w:p>
    <w:p w:rsidR="009B06C6" w:rsidRPr="00FC2D9A" w:rsidRDefault="009B06C6" w:rsidP="00992DE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прогнозировать содержание текста на основе заголовка, предварительно поставленных вопросов;</w:t>
      </w:r>
    </w:p>
    <w:p w:rsidR="009B06C6" w:rsidRPr="00FC2D9A" w:rsidRDefault="009B06C6" w:rsidP="00992DE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догадываться о значении новых слов по контексту, по используемой собеседником мимике и жестам;</w:t>
      </w:r>
    </w:p>
    <w:p w:rsidR="009B06C6" w:rsidRPr="00FC2D9A" w:rsidRDefault="009B06C6" w:rsidP="00992DE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использовать синонимы, антонимы, описания понятия при дефиците языковых средств.</w:t>
      </w:r>
    </w:p>
    <w:p w:rsidR="009B06C6" w:rsidRPr="00FC2D9A" w:rsidRDefault="009B06C6" w:rsidP="00733AA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b/>
          <w:bCs/>
          <w:sz w:val="24"/>
          <w:szCs w:val="24"/>
          <w:lang w:eastAsia="ru-RU"/>
        </w:rPr>
        <w:t>Специальные учебные умения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Младшие школьники овладевают следующими специальными (предметными) учебными умениями и навыками:</w:t>
      </w:r>
    </w:p>
    <w:p w:rsidR="009B06C6" w:rsidRPr="00FC2D9A" w:rsidRDefault="009B06C6" w:rsidP="00992DEA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пользоваться двуязычным словарем учебник</w:t>
      </w:r>
      <w:proofErr w:type="gramStart"/>
      <w:r w:rsidRPr="00FC2D9A">
        <w:rPr>
          <w:rFonts w:ascii="Times New Roman" w:hAnsi="Times New Roman"/>
          <w:sz w:val="24"/>
          <w:szCs w:val="24"/>
          <w:lang w:eastAsia="ru-RU"/>
        </w:rPr>
        <w:t>а(</w:t>
      </w:r>
      <w:proofErr w:type="gramEnd"/>
      <w:r w:rsidRPr="00FC2D9A">
        <w:rPr>
          <w:rFonts w:ascii="Times New Roman" w:hAnsi="Times New Roman"/>
          <w:sz w:val="24"/>
          <w:szCs w:val="24"/>
          <w:lang w:eastAsia="ru-RU"/>
        </w:rPr>
        <w:t>в том числе транскрипцией);</w:t>
      </w:r>
    </w:p>
    <w:p w:rsidR="009B06C6" w:rsidRPr="00FC2D9A" w:rsidRDefault="009B06C6" w:rsidP="00992DEA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пользоваться справочным материалом, представленным в виде таблиц, схем, правил;</w:t>
      </w:r>
    </w:p>
    <w:p w:rsidR="009B06C6" w:rsidRPr="00FC2D9A" w:rsidRDefault="009B06C6" w:rsidP="00992DEA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вести словарь (словарную тетрадь);</w:t>
      </w:r>
    </w:p>
    <w:p w:rsidR="009B06C6" w:rsidRPr="00FC2D9A" w:rsidRDefault="009B06C6" w:rsidP="00992DEA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систематизировать слова, например, по тематическому принципу;</w:t>
      </w:r>
    </w:p>
    <w:p w:rsidR="009B06C6" w:rsidRPr="00FC2D9A" w:rsidRDefault="009B06C6" w:rsidP="00992DEA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пользоваться языковой догадкой, например, при опознавании интернационализмов;</w:t>
      </w:r>
    </w:p>
    <w:p w:rsidR="009B06C6" w:rsidRPr="00FC2D9A" w:rsidRDefault="009B06C6" w:rsidP="00992DEA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делать обобщения на основе структурно - функциональных схем простого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предложения;</w:t>
      </w:r>
    </w:p>
    <w:p w:rsidR="009B06C6" w:rsidRPr="00FC2D9A" w:rsidRDefault="009B06C6" w:rsidP="00992DEA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опознавать грамматические явления, отсутствующие в родном языке, например,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артикли.</w:t>
      </w:r>
    </w:p>
    <w:p w:rsidR="009B06C6" w:rsidRPr="00FC2D9A" w:rsidRDefault="009B06C6" w:rsidP="00733AA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C2D9A">
        <w:rPr>
          <w:rFonts w:ascii="Times New Roman" w:hAnsi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FC2D9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умения и универсальные учебные действия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В процессе изучения курса «Немецкий язык» школьники:</w:t>
      </w:r>
    </w:p>
    <w:p w:rsidR="009B06C6" w:rsidRPr="00FC2D9A" w:rsidRDefault="009B06C6" w:rsidP="00992DE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совершенствуют приёмы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т.п.);</w:t>
      </w:r>
    </w:p>
    <w:p w:rsidR="009B06C6" w:rsidRPr="00FC2D9A" w:rsidRDefault="009B06C6" w:rsidP="00992DE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овладевают более разнообразными приёмами раскрытия значения слова, используя словообразовательные элементы; синонимы, антонимы, контекст;</w:t>
      </w:r>
    </w:p>
    <w:p w:rsidR="009B06C6" w:rsidRPr="00FC2D9A" w:rsidRDefault="009B06C6" w:rsidP="00992DE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совершенствуют </w:t>
      </w:r>
      <w:proofErr w:type="spellStart"/>
      <w:r w:rsidRPr="00FC2D9A">
        <w:rPr>
          <w:rFonts w:ascii="Times New Roman" w:hAnsi="Times New Roman"/>
          <w:sz w:val="24"/>
          <w:szCs w:val="24"/>
          <w:lang w:eastAsia="ru-RU"/>
        </w:rPr>
        <w:t>общеречевые</w:t>
      </w:r>
      <w:proofErr w:type="spellEnd"/>
      <w:r w:rsidRPr="00FC2D9A">
        <w:rPr>
          <w:rFonts w:ascii="Times New Roman" w:hAnsi="Times New Roman"/>
          <w:sz w:val="24"/>
          <w:szCs w:val="24"/>
          <w:lang w:eastAsia="ru-RU"/>
        </w:rPr>
        <w:t xml:space="preserve"> коммуникативные умения, например: начинать и завершать разговор, используя речевые клише; поддерживать беседу, задавая вопросы и переспрашивая;</w:t>
      </w:r>
    </w:p>
    <w:p w:rsidR="009B06C6" w:rsidRPr="00FC2D9A" w:rsidRDefault="009B06C6" w:rsidP="00992DE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учатся осуществлять самоконтроль, самооценку.</w:t>
      </w:r>
    </w:p>
    <w:p w:rsidR="009B06C6" w:rsidRPr="00FC2D9A" w:rsidRDefault="009B06C6" w:rsidP="00733AAD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C2D9A">
        <w:rPr>
          <w:rFonts w:ascii="Times New Roman" w:hAnsi="Times New Roman"/>
          <w:sz w:val="24"/>
          <w:szCs w:val="24"/>
          <w:lang w:eastAsia="ru-RU"/>
        </w:rPr>
        <w:t>Общеучебные</w:t>
      </w:r>
      <w:proofErr w:type="spellEnd"/>
      <w:r w:rsidRPr="00FC2D9A">
        <w:rPr>
          <w:rFonts w:ascii="Times New Roman" w:hAnsi="Times New Roman"/>
          <w:sz w:val="24"/>
          <w:szCs w:val="24"/>
          <w:lang w:eastAsia="ru-RU"/>
        </w:rPr>
        <w:t xml:space="preserve"> и специальные учебные умения, а также </w:t>
      </w:r>
      <w:proofErr w:type="spellStart"/>
      <w:r w:rsidRPr="00FC2D9A">
        <w:rPr>
          <w:rFonts w:ascii="Times New Roman" w:hAnsi="Times New Roman"/>
          <w:sz w:val="24"/>
          <w:szCs w:val="24"/>
          <w:lang w:eastAsia="ru-RU"/>
        </w:rPr>
        <w:t>социокультурная</w:t>
      </w:r>
      <w:proofErr w:type="spellEnd"/>
      <w:r w:rsidRPr="00FC2D9A">
        <w:rPr>
          <w:rFonts w:ascii="Times New Roman" w:hAnsi="Times New Roman"/>
          <w:sz w:val="24"/>
          <w:szCs w:val="24"/>
          <w:lang w:eastAsia="ru-RU"/>
        </w:rPr>
        <w:t xml:space="preserve"> осведомленность приобретаются учащимися в процессе формирования коммуникативных умений в основных видах речевой деятельности.</w:t>
      </w:r>
    </w:p>
    <w:p w:rsidR="009B06C6" w:rsidRPr="00FC2D9A" w:rsidRDefault="009B06C6" w:rsidP="00733AA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Требования к уровню подготовки </w:t>
      </w:r>
      <w:proofErr w:type="spellStart"/>
      <w:r w:rsidRPr="00FC2D9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школьниковпо</w:t>
      </w:r>
      <w:proofErr w:type="spellEnd"/>
      <w:r w:rsidRPr="00FC2D9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FC2D9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окончании</w:t>
      </w:r>
      <w:proofErr w:type="gramEnd"/>
      <w:r w:rsidRPr="00FC2D9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7 класса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В результате изучения иностранного языка на базовом уровне семиклассники к концу учебного года должны: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b/>
          <w:bCs/>
          <w:sz w:val="24"/>
          <w:szCs w:val="24"/>
          <w:lang w:eastAsia="ru-RU"/>
        </w:rPr>
        <w:t>знать/понимать</w:t>
      </w:r>
    </w:p>
    <w:p w:rsidR="009B06C6" w:rsidRPr="00FC2D9A" w:rsidRDefault="009B06C6" w:rsidP="00992DE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значения новых лексических единиц, связанных с тематикой учебника и соответствующими ситуациями общения, в том числе оценочной лексики, реплик-клише речевого этикета, отражающих особенности культуры стран изучаемого языка. Это лексика, характеризующая следующие предметы речи:</w:t>
      </w:r>
    </w:p>
    <w:p w:rsidR="009B06C6" w:rsidRPr="00FC2D9A" w:rsidRDefault="009B06C6" w:rsidP="00992DEA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способы проведения немецкими школьниками летних каникул;</w:t>
      </w:r>
    </w:p>
    <w:p w:rsidR="009B06C6" w:rsidRPr="00FC2D9A" w:rsidRDefault="009B06C6" w:rsidP="00992DEA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впечатления детей о каникулах, о внешнем виде друг друга после летнего отдыха;</w:t>
      </w:r>
    </w:p>
    <w:p w:rsidR="009B06C6" w:rsidRPr="00FC2D9A" w:rsidRDefault="009B06C6" w:rsidP="00992DEA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как ориентироваться в незнакомом городе;</w:t>
      </w:r>
    </w:p>
    <w:p w:rsidR="009B06C6" w:rsidRPr="00FC2D9A" w:rsidRDefault="009B06C6" w:rsidP="00992DEA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транспорт и правила уличного движения;</w:t>
      </w:r>
    </w:p>
    <w:p w:rsidR="009B06C6" w:rsidRPr="00FC2D9A" w:rsidRDefault="009B06C6" w:rsidP="00992DEA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 xml:space="preserve">жизнь </w:t>
      </w:r>
      <w:proofErr w:type="gramStart"/>
      <w:r w:rsidRPr="00FC2D9A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FC2D9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C2D9A">
        <w:rPr>
          <w:rFonts w:ascii="Times New Roman" w:hAnsi="Times New Roman"/>
          <w:sz w:val="24"/>
          <w:szCs w:val="24"/>
          <w:lang w:eastAsia="ru-RU"/>
        </w:rPr>
        <w:t>городов</w:t>
      </w:r>
      <w:proofErr w:type="gramEnd"/>
      <w:r w:rsidRPr="00FC2D9A">
        <w:rPr>
          <w:rFonts w:ascii="Times New Roman" w:hAnsi="Times New Roman"/>
          <w:sz w:val="24"/>
          <w:szCs w:val="24"/>
          <w:lang w:eastAsia="ru-RU"/>
        </w:rPr>
        <w:t xml:space="preserve"> (на ферме); домашний скот; участие детей в сельскохозяйственных работах;</w:t>
      </w:r>
    </w:p>
    <w:p w:rsidR="009B06C6" w:rsidRPr="00FC2D9A" w:rsidRDefault="009B06C6" w:rsidP="00992DEA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народные промыслы;</w:t>
      </w:r>
    </w:p>
    <w:p w:rsidR="009B06C6" w:rsidRPr="00FC2D9A" w:rsidRDefault="009B06C6" w:rsidP="00992DEA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защита природы, забота о лесе, животных;</w:t>
      </w:r>
    </w:p>
    <w:p w:rsidR="009B06C6" w:rsidRPr="00FC2D9A" w:rsidRDefault="009B06C6" w:rsidP="00992DEA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защита и помощь старым, больным людям;</w:t>
      </w:r>
    </w:p>
    <w:p w:rsidR="009B06C6" w:rsidRPr="00FC2D9A" w:rsidRDefault="009B06C6" w:rsidP="00992DEA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забота о здоровье; спорт, роль спорта в формировании человека;</w:t>
      </w:r>
    </w:p>
    <w:p w:rsidR="009B06C6" w:rsidRPr="00FC2D9A" w:rsidRDefault="009B06C6" w:rsidP="00992DEA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отдельные страницы из истории спорта и Олимпийских игр.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06C6" w:rsidRPr="00FC2D9A" w:rsidRDefault="009B06C6" w:rsidP="00992DEA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знать и владеть некоторыми словообразовательными средствами:</w:t>
      </w:r>
    </w:p>
    <w:p w:rsidR="009B06C6" w:rsidRPr="00FC2D9A" w:rsidRDefault="009B06C6" w:rsidP="00992DEA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выделять знакомые компоненты в незнакомом окружении (корни слов, аффиксы);</w:t>
      </w:r>
    </w:p>
    <w:p w:rsidR="009B06C6" w:rsidRPr="00FC2D9A" w:rsidRDefault="009B06C6" w:rsidP="00992DEA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lastRenderedPageBreak/>
        <w:t>по формальным признакам определять принадлежность незнакомого слова к грамматико-семантическому классу слов (существительное, прилагательное, глагол).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06C6" w:rsidRPr="00FC2D9A" w:rsidRDefault="009B06C6" w:rsidP="00992DEA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использовать интернационализмы;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06C6" w:rsidRPr="00FC2D9A" w:rsidRDefault="009B06C6" w:rsidP="00FC2D9A">
      <w:pPr>
        <w:pStyle w:val="a6"/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значения изученных грамматических явлений:</w:t>
      </w:r>
    </w:p>
    <w:p w:rsidR="009B06C6" w:rsidRPr="00FC2D9A" w:rsidRDefault="009B06C6" w:rsidP="00992DEA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 xml:space="preserve">придаточных предложений причины с союзами </w:t>
      </w:r>
      <w:proofErr w:type="spellStart"/>
      <w:r w:rsidRPr="00FC2D9A">
        <w:rPr>
          <w:rFonts w:ascii="Times New Roman" w:hAnsi="Times New Roman"/>
          <w:sz w:val="24"/>
          <w:szCs w:val="24"/>
          <w:lang w:eastAsia="ru-RU"/>
        </w:rPr>
        <w:t>da</w:t>
      </w:r>
      <w:proofErr w:type="spellEnd"/>
      <w:r w:rsidRPr="00FC2D9A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FC2D9A">
        <w:rPr>
          <w:rFonts w:ascii="Times New Roman" w:hAnsi="Times New Roman"/>
          <w:sz w:val="24"/>
          <w:szCs w:val="24"/>
          <w:lang w:eastAsia="ru-RU"/>
        </w:rPr>
        <w:t>weil</w:t>
      </w:r>
      <w:proofErr w:type="spellEnd"/>
      <w:r w:rsidRPr="00FC2D9A">
        <w:rPr>
          <w:rFonts w:ascii="Times New Roman" w:hAnsi="Times New Roman"/>
          <w:sz w:val="24"/>
          <w:szCs w:val="24"/>
          <w:lang w:eastAsia="ru-RU"/>
        </w:rPr>
        <w:t>;</w:t>
      </w:r>
    </w:p>
    <w:p w:rsidR="009B06C6" w:rsidRPr="00FC2D9A" w:rsidRDefault="009B06C6" w:rsidP="00992DEA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 xml:space="preserve">значение глагольных форм в </w:t>
      </w:r>
      <w:proofErr w:type="spellStart"/>
      <w:r w:rsidRPr="00FC2D9A">
        <w:rPr>
          <w:rFonts w:ascii="Times New Roman" w:hAnsi="Times New Roman"/>
          <w:sz w:val="24"/>
          <w:szCs w:val="24"/>
          <w:lang w:eastAsia="ru-RU"/>
        </w:rPr>
        <w:t>Futurum</w:t>
      </w:r>
      <w:proofErr w:type="spellEnd"/>
      <w:r w:rsidRPr="00FC2D9A">
        <w:rPr>
          <w:rFonts w:ascii="Times New Roman" w:hAnsi="Times New Roman"/>
          <w:sz w:val="24"/>
          <w:szCs w:val="24"/>
          <w:lang w:eastAsia="ru-RU"/>
        </w:rPr>
        <w:t>;</w:t>
      </w:r>
    </w:p>
    <w:p w:rsidR="009B06C6" w:rsidRPr="00FC2D9A" w:rsidRDefault="009B06C6" w:rsidP="00FC2D9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FC2D9A">
        <w:rPr>
          <w:rFonts w:ascii="Times New Roman" w:hAnsi="Times New Roman"/>
          <w:sz w:val="24"/>
          <w:szCs w:val="24"/>
          <w:lang w:eastAsia="ru-RU"/>
        </w:rPr>
        <w:t>страноведческую информацию из аутентичных источников, обогащающую социальный опыт школьников: сведения о странах изучаемого языка, их традициях и обычаях.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b/>
          <w:bCs/>
          <w:sz w:val="24"/>
          <w:szCs w:val="24"/>
          <w:lang w:eastAsia="ru-RU"/>
        </w:rPr>
        <w:t>уметь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говорение</w:t>
      </w:r>
    </w:p>
    <w:p w:rsidR="009B06C6" w:rsidRPr="00FC2D9A" w:rsidRDefault="009B06C6" w:rsidP="00992DEA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 xml:space="preserve">вести </w:t>
      </w:r>
      <w:proofErr w:type="spellStart"/>
      <w:r w:rsidRPr="00FC2D9A">
        <w:rPr>
          <w:rFonts w:ascii="Times New Roman" w:hAnsi="Times New Roman"/>
          <w:sz w:val="24"/>
          <w:szCs w:val="24"/>
          <w:lang w:eastAsia="ru-RU"/>
        </w:rPr>
        <w:t>ритуализированный</w:t>
      </w:r>
      <w:proofErr w:type="spellEnd"/>
      <w:r w:rsidRPr="00FC2D9A">
        <w:rPr>
          <w:rFonts w:ascii="Times New Roman" w:hAnsi="Times New Roman"/>
          <w:sz w:val="24"/>
          <w:szCs w:val="24"/>
          <w:lang w:eastAsia="ru-RU"/>
        </w:rPr>
        <w:t xml:space="preserve"> (этикетный) диалог в стандартных ситуациях общения, используя соответствующие формулы речевого этикета;</w:t>
      </w:r>
    </w:p>
    <w:p w:rsidR="009B06C6" w:rsidRPr="00FC2D9A" w:rsidRDefault="009B06C6" w:rsidP="00992DEA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 xml:space="preserve">что-то утверждать и обосновывать сказанное, т.е. решать комплексные коммуникативные задачи типа «Вырази своё мнение и обоснуй его» или «Сообщи партнёру о … и вырази своё отношение </w:t>
      </w:r>
      <w:proofErr w:type="gramStart"/>
      <w:r w:rsidRPr="00FC2D9A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FC2D9A">
        <w:rPr>
          <w:rFonts w:ascii="Times New Roman" w:hAnsi="Times New Roman"/>
          <w:sz w:val="24"/>
          <w:szCs w:val="24"/>
          <w:lang w:eastAsia="ru-RU"/>
        </w:rPr>
        <w:t xml:space="preserve"> услышанному от него» и т.д.</w:t>
      </w:r>
    </w:p>
    <w:p w:rsidR="009B06C6" w:rsidRPr="00FC2D9A" w:rsidRDefault="009B06C6" w:rsidP="00992DEA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вести групповое обсуждение: включаться в беседу, поддерживать её, проявлять заинтересованность, удивление и т.п. (с опорой на образец или на него).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C2D9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аудирование</w:t>
      </w:r>
      <w:proofErr w:type="spellEnd"/>
    </w:p>
    <w:p w:rsidR="009B06C6" w:rsidRPr="00FC2D9A" w:rsidRDefault="009B06C6" w:rsidP="00992DEA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воспринимать на слух и понимать монологическое сообщение, относящееся к разным коммуникативным типам речи (описание, сообщение, рассказ), содержащее отдельные незнакомые слова, о значении которых можно догадаться по контексту или сходству слов с родным языком;</w:t>
      </w:r>
    </w:p>
    <w:p w:rsidR="009B06C6" w:rsidRPr="00FC2D9A" w:rsidRDefault="009B06C6" w:rsidP="00992DEA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воспринимать на слух аутентичный текст и выделять его основную мысль (прогноз погоды, объявление на вокзале, рекламу и т.д.);</w:t>
      </w:r>
    </w:p>
    <w:p w:rsidR="009B06C6" w:rsidRPr="00FC2D9A" w:rsidRDefault="009B06C6" w:rsidP="00992DEA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воспринимать на слух и понимать основное содержание диалогов (интервью, обмен мнениями и т.п.), т.е. понимать, о чём идёт речь</w:t>
      </w:r>
      <w:proofErr w:type="gramStart"/>
      <w:r w:rsidRPr="00FC2D9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C2D9A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FC2D9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ч</w:t>
      </w:r>
      <w:proofErr w:type="gramEnd"/>
      <w:r w:rsidRPr="00FC2D9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тение</w:t>
      </w:r>
    </w:p>
    <w:p w:rsidR="009B06C6" w:rsidRPr="00FC2D9A" w:rsidRDefault="009B06C6" w:rsidP="00992DEA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lastRenderedPageBreak/>
        <w:t>прочитать и понять основное содержание лёгких аутентичных текстов, содержащих новые слова, о значении которых можно догадаться на основе контекста, словообразования, сходства с родным языком, а также опуская те новые слова, которые не мешают пониманию основного содержания текста (ознакомительное чтение);</w:t>
      </w:r>
    </w:p>
    <w:p w:rsidR="009B06C6" w:rsidRPr="00FC2D9A" w:rsidRDefault="009B06C6" w:rsidP="00992DEA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найти в процессе чтения основную мысль (идею) текста, разграничить существенные и второстепенные факты в содержании текста, проанализировать отдельные места, определяя подлежащее, сказуемое для полного понимания частично адаптированных и простых аутентичных текстов разных жанров, содержащих значительное количество незнакомых слов, используя при необходимости словарь (изучающее чтение);</w:t>
      </w:r>
    </w:p>
    <w:p w:rsidR="009B06C6" w:rsidRPr="00FC2D9A" w:rsidRDefault="009B06C6" w:rsidP="00992DEA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пользоваться в процессе чтения сносками, лингвострановедческим комментарием к тексту и грамматическим справочником;</w:t>
      </w:r>
    </w:p>
    <w:p w:rsidR="009B06C6" w:rsidRPr="00FC2D9A" w:rsidRDefault="009B06C6" w:rsidP="00992DEA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C2D9A">
        <w:rPr>
          <w:rFonts w:ascii="Times New Roman" w:hAnsi="Times New Roman"/>
          <w:sz w:val="24"/>
          <w:szCs w:val="24"/>
          <w:lang w:eastAsia="ru-RU"/>
        </w:rPr>
        <w:t>просмотреть несложный текст в поисках нужной (интересующей) информации, т.е. овладеть приёмами просмотрового чтения (прогнозирование содержания по заголовку, выделение наиболее значимой для читающего информации).</w:t>
      </w:r>
      <w:proofErr w:type="gramEnd"/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письменная речь</w:t>
      </w:r>
    </w:p>
    <w:p w:rsidR="009B06C6" w:rsidRPr="00FC2D9A" w:rsidRDefault="009B06C6" w:rsidP="00992DEA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письменно фиксировать ключевые слова, фразы в качестве опоры для устного общения;</w:t>
      </w:r>
    </w:p>
    <w:p w:rsidR="009B06C6" w:rsidRPr="00FC2D9A" w:rsidRDefault="009B06C6" w:rsidP="00992DEA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выписывать из текста нужную информацию;</w:t>
      </w:r>
    </w:p>
    <w:p w:rsidR="009B06C6" w:rsidRPr="00FC2D9A" w:rsidRDefault="009B06C6" w:rsidP="00992DEA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заполнять анкету, составлять вопросник для проведения интервью, анкетирования;</w:t>
      </w:r>
    </w:p>
    <w:p w:rsidR="009B06C6" w:rsidRPr="00FC2D9A" w:rsidRDefault="009B06C6" w:rsidP="00992DEA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писать письмо по аналогии с образцом, поздравительную открытку.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b/>
          <w:bCs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 </w:t>
      </w:r>
      <w:proofErr w:type="gramStart"/>
      <w:r w:rsidRPr="00FC2D9A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 w:rsidRPr="00FC2D9A">
        <w:rPr>
          <w:rFonts w:ascii="Times New Roman" w:hAnsi="Times New Roman"/>
          <w:sz w:val="24"/>
          <w:szCs w:val="24"/>
          <w:lang w:eastAsia="ru-RU"/>
        </w:rPr>
        <w:t>:</w:t>
      </w:r>
    </w:p>
    <w:p w:rsidR="009B06C6" w:rsidRPr="00FC2D9A" w:rsidRDefault="009B06C6" w:rsidP="00992DEA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9B06C6" w:rsidRPr="00FC2D9A" w:rsidRDefault="009B06C6" w:rsidP="00992DEA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 xml:space="preserve">приобщения к ценностям мировой культуры как через иноязычные источники информации, в том числе </w:t>
      </w:r>
      <w:proofErr w:type="spellStart"/>
      <w:r w:rsidRPr="00FC2D9A">
        <w:rPr>
          <w:rFonts w:ascii="Times New Roman" w:hAnsi="Times New Roman"/>
          <w:sz w:val="24"/>
          <w:szCs w:val="24"/>
          <w:lang w:eastAsia="ru-RU"/>
        </w:rPr>
        <w:t>мультимедийные</w:t>
      </w:r>
      <w:proofErr w:type="spellEnd"/>
      <w:r w:rsidRPr="00FC2D9A">
        <w:rPr>
          <w:rFonts w:ascii="Times New Roman" w:hAnsi="Times New Roman"/>
          <w:sz w:val="24"/>
          <w:szCs w:val="24"/>
          <w:lang w:eastAsia="ru-RU"/>
        </w:rPr>
        <w:t>, так и через участие в школьных обменах, туристических поездках, молодёжных форумах;</w:t>
      </w:r>
    </w:p>
    <w:p w:rsidR="009B06C6" w:rsidRPr="00FC2D9A" w:rsidRDefault="009B06C6" w:rsidP="00992DEA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2D9A">
        <w:rPr>
          <w:rFonts w:ascii="Times New Roman" w:hAnsi="Times New Roman"/>
          <w:sz w:val="24"/>
          <w:szCs w:val="24"/>
          <w:lang w:eastAsia="ru-RU"/>
        </w:rPr>
        <w:t>ознакомление представителей других стран с культурой своего народа; осознание себя гражданином своей страны и мира.</w:t>
      </w:r>
    </w:p>
    <w:p w:rsidR="009B06C6" w:rsidRPr="00FC2D9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06C6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5217" w:rsidRDefault="00625217" w:rsidP="00FC2D9A">
      <w:pPr>
        <w:rPr>
          <w:rFonts w:ascii="Times New Roman" w:hAnsi="Times New Roman"/>
          <w:sz w:val="32"/>
          <w:szCs w:val="32"/>
        </w:rPr>
      </w:pPr>
    </w:p>
    <w:p w:rsidR="009B06C6" w:rsidRPr="008B349E" w:rsidRDefault="009B06C6" w:rsidP="00FC2D9A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8B349E">
        <w:rPr>
          <w:rFonts w:ascii="Times New Roman" w:hAnsi="Times New Roman"/>
          <w:sz w:val="32"/>
          <w:szCs w:val="32"/>
        </w:rPr>
        <w:lastRenderedPageBreak/>
        <w:t>Тематическое</w:t>
      </w:r>
      <w:r>
        <w:rPr>
          <w:rFonts w:ascii="Times New Roman" w:hAnsi="Times New Roman"/>
          <w:sz w:val="32"/>
          <w:szCs w:val="32"/>
        </w:rPr>
        <w:t xml:space="preserve"> планирование по немецкому языку</w:t>
      </w:r>
      <w:r w:rsidRPr="008B349E">
        <w:rPr>
          <w:rFonts w:ascii="Times New Roman" w:hAnsi="Times New Roman"/>
          <w:sz w:val="32"/>
          <w:szCs w:val="32"/>
        </w:rPr>
        <w:t xml:space="preserve"> в 7 классе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1765"/>
        <w:gridCol w:w="2268"/>
      </w:tblGrid>
      <w:tr w:rsidR="009B06C6" w:rsidRPr="0066177A" w:rsidTr="0066177A">
        <w:trPr>
          <w:trHeight w:val="654"/>
        </w:trPr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268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9B06C6" w:rsidRPr="0066177A" w:rsidTr="0066177A">
        <w:tc>
          <w:tcPr>
            <w:tcW w:w="14850" w:type="dxa"/>
            <w:gridSpan w:val="3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b/>
                <w:sz w:val="28"/>
                <w:szCs w:val="28"/>
              </w:rPr>
              <w:t>После летних каникул (повторение). 3 часа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Летние каникулы. Структура немецкого предложения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 xml:space="preserve">Летние каникулы в письмах. </w:t>
            </w:r>
            <w:r w:rsidRPr="0066177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Повторение </w:t>
            </w:r>
            <w:r w:rsidRPr="0066177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временных форм: </w:t>
            </w:r>
            <w:proofErr w:type="spellStart"/>
            <w:r w:rsidRPr="0066177A">
              <w:rPr>
                <w:rFonts w:ascii="Times New Roman" w:hAnsi="Times New Roman"/>
                <w:spacing w:val="-1"/>
                <w:sz w:val="28"/>
                <w:szCs w:val="28"/>
                <w:lang w:val="de-DE"/>
              </w:rPr>
              <w:t>Pr</w:t>
            </w:r>
            <w:r w:rsidRPr="0066177A">
              <w:rPr>
                <w:rFonts w:ascii="Times New Roman" w:hAnsi="Times New Roman"/>
                <w:spacing w:val="-1"/>
                <w:sz w:val="28"/>
                <w:szCs w:val="28"/>
              </w:rPr>
              <w:t>ä</w:t>
            </w:r>
            <w:proofErr w:type="spellEnd"/>
            <w:r w:rsidRPr="0066177A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66177A">
              <w:rPr>
                <w:rFonts w:ascii="Times New Roman" w:hAnsi="Times New Roman"/>
                <w:sz w:val="28"/>
                <w:szCs w:val="28"/>
                <w:lang w:val="de-DE"/>
              </w:rPr>
              <w:t>sens</w:t>
            </w:r>
            <w:r w:rsidRPr="006617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6177A">
              <w:rPr>
                <w:rFonts w:ascii="Times New Roman" w:hAnsi="Times New Roman"/>
                <w:spacing w:val="-2"/>
                <w:sz w:val="28"/>
                <w:szCs w:val="28"/>
                <w:lang w:val="de-DE"/>
              </w:rPr>
              <w:t>Perfekt</w:t>
            </w:r>
            <w:r w:rsidRPr="0066177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66177A">
              <w:rPr>
                <w:rFonts w:ascii="Times New Roman" w:hAnsi="Times New Roman"/>
                <w:spacing w:val="-2"/>
                <w:sz w:val="28"/>
                <w:szCs w:val="28"/>
                <w:lang w:val="de-DE"/>
              </w:rPr>
              <w:t>Pr</w:t>
            </w:r>
            <w:r w:rsidRPr="0066177A">
              <w:rPr>
                <w:rFonts w:ascii="Times New Roman" w:hAnsi="Times New Roman"/>
                <w:spacing w:val="-2"/>
                <w:sz w:val="28"/>
                <w:szCs w:val="28"/>
              </w:rPr>
              <w:t>ä</w:t>
            </w:r>
            <w:proofErr w:type="spellEnd"/>
            <w:r w:rsidRPr="0066177A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proofErr w:type="spellStart"/>
            <w:r w:rsidRPr="0066177A">
              <w:rPr>
                <w:rFonts w:ascii="Times New Roman" w:hAnsi="Times New Roman"/>
                <w:sz w:val="28"/>
                <w:szCs w:val="28"/>
                <w:lang w:val="de-DE"/>
              </w:rPr>
              <w:t>teritum</w:t>
            </w:r>
            <w:proofErr w:type="spellEnd"/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Где говорят по-немецки? Количественные и порядковые числительные.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14850" w:type="dxa"/>
            <w:gridSpan w:val="3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b/>
                <w:sz w:val="28"/>
                <w:szCs w:val="28"/>
              </w:rPr>
              <w:t>§1. Что называем мы нашей Родиной?  12 часов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Что мы называем нашей Родиной? Уметь читать сообщение с пониманием основного содержания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Моя  Родина-это… Артикли имён собственных.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 xml:space="preserve">Австрия и  Швейцария. Уметь читать текст с полным пониманием </w:t>
            </w:r>
            <w:proofErr w:type="gramStart"/>
            <w:r w:rsidRPr="0066177A">
              <w:rPr>
                <w:rFonts w:ascii="Times New Roman" w:hAnsi="Times New Roman"/>
                <w:sz w:val="28"/>
                <w:szCs w:val="28"/>
              </w:rPr>
              <w:t>прочитанного</w:t>
            </w:r>
            <w:proofErr w:type="gramEnd"/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hd w:val="clear" w:color="auto" w:fill="FFFFFF"/>
              <w:spacing w:after="0" w:line="240" w:lineRule="exact"/>
              <w:ind w:right="-108" w:hanging="19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Объединенная Европа – что это? Умение воспринимать на слух текст со зрительной опорой.</w:t>
            </w:r>
          </w:p>
        </w:tc>
        <w:tc>
          <w:tcPr>
            <w:tcW w:w="2268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 xml:space="preserve">Активизация лексики в речи. Употребление инфинитивного оборота после глаголов </w:t>
            </w:r>
            <w:proofErr w:type="spellStart"/>
            <w:r w:rsidRPr="0066177A">
              <w:rPr>
                <w:rFonts w:ascii="Times New Roman" w:hAnsi="Times New Roman"/>
                <w:sz w:val="28"/>
                <w:szCs w:val="28"/>
                <w:lang w:val="en-US"/>
              </w:rPr>
              <w:t>raten</w:t>
            </w:r>
            <w:proofErr w:type="spellEnd"/>
            <w:r w:rsidRPr="006617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6177A">
              <w:rPr>
                <w:rFonts w:ascii="Times New Roman" w:hAnsi="Times New Roman"/>
                <w:sz w:val="28"/>
                <w:szCs w:val="28"/>
                <w:lang w:val="en-US"/>
              </w:rPr>
              <w:t>empfehlen</w:t>
            </w:r>
            <w:proofErr w:type="spellEnd"/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Развитие навыков написания письма личного характера.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 xml:space="preserve">Развитие навыков </w:t>
            </w:r>
            <w:proofErr w:type="spellStart"/>
            <w:r w:rsidRPr="0066177A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6617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177A">
              <w:rPr>
                <w:rFonts w:ascii="Times New Roman" w:hAnsi="Times New Roman"/>
                <w:b/>
                <w:sz w:val="28"/>
                <w:szCs w:val="28"/>
              </w:rPr>
              <w:t>Контроль навыков работы с текстом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Склонение имен прилагательных. Типы склонения прилагательных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Склонение имен прилагательных. Прилагательные в роли определения к существительному.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Наша Родина – Россия. Уметь читать текст с полным пониманием содержания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b/>
                <w:sz w:val="28"/>
                <w:szCs w:val="28"/>
              </w:rPr>
              <w:t xml:space="preserve">Контроль навыков говорения. </w:t>
            </w:r>
            <w:r w:rsidRPr="0066177A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рассказ «Россия - моя Родина»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14850" w:type="dxa"/>
            <w:gridSpan w:val="3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b/>
                <w:sz w:val="28"/>
                <w:szCs w:val="28"/>
              </w:rPr>
              <w:t>§ 2. Лицо города – визитная карточка страны.  12 часов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Лицо города - визитная карточка страны. Введение новой лексики.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 xml:space="preserve">Москва- столица нашей Родины. Неопределённо-личное местоимение  </w:t>
            </w:r>
            <w:r w:rsidRPr="0066177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man</w:t>
            </w:r>
            <w:r w:rsidRPr="0066177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 xml:space="preserve">Санкт-Петербург – музей под открытым небом. Уметь выписывать из текста ключевые слова и </w:t>
            </w:r>
            <w:r w:rsidRPr="0066177A">
              <w:rPr>
                <w:rFonts w:ascii="Times New Roman" w:hAnsi="Times New Roman"/>
                <w:sz w:val="28"/>
                <w:szCs w:val="28"/>
              </w:rPr>
              <w:lastRenderedPageBreak/>
              <w:t>основную мысль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 xml:space="preserve">Города Золотого кольца России. Уметь читать текст с полным пониманием </w:t>
            </w:r>
            <w:proofErr w:type="gramStart"/>
            <w:r w:rsidRPr="0066177A">
              <w:rPr>
                <w:rFonts w:ascii="Times New Roman" w:hAnsi="Times New Roman"/>
                <w:sz w:val="28"/>
                <w:szCs w:val="28"/>
              </w:rPr>
              <w:t>прочитанного</w:t>
            </w:r>
            <w:proofErr w:type="gramEnd"/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hd w:val="clear" w:color="auto" w:fill="FFFFFF"/>
              <w:spacing w:after="0" w:line="240" w:lineRule="exact"/>
              <w:ind w:right="-108" w:hanging="19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 xml:space="preserve">Лейпциг, Веймар  Дрезден. Умение выражать своё собственное отношение к </w:t>
            </w:r>
            <w:proofErr w:type="gramStart"/>
            <w:r w:rsidRPr="0066177A">
              <w:rPr>
                <w:rFonts w:ascii="Times New Roman" w:hAnsi="Times New Roman"/>
                <w:sz w:val="28"/>
                <w:szCs w:val="28"/>
              </w:rPr>
              <w:t>прочитанному</w:t>
            </w:r>
            <w:proofErr w:type="gramEnd"/>
            <w:r w:rsidRPr="006617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Нюрнберг,  Вена, Берн. Использование изучающего вида чтения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Активизация лексики в речи. Употреблять вновь изученную и уже известную лексику в высказываниях по теме.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 xml:space="preserve">Неопределённо-личное местоимение  </w:t>
            </w:r>
            <w:r w:rsidRPr="0066177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man</w:t>
            </w:r>
            <w:r w:rsidRPr="0066177A">
              <w:rPr>
                <w:rFonts w:ascii="Times New Roman" w:hAnsi="Times New Roman"/>
                <w:i/>
                <w:sz w:val="28"/>
                <w:szCs w:val="28"/>
              </w:rPr>
              <w:t xml:space="preserve">.  </w:t>
            </w:r>
            <w:r w:rsidRPr="0066177A">
              <w:rPr>
                <w:rFonts w:ascii="Times New Roman" w:hAnsi="Times New Roman"/>
                <w:sz w:val="28"/>
                <w:szCs w:val="28"/>
              </w:rPr>
              <w:t>Основные формы глаголов; спряжение глаголов в 3 л.ед.ч.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 xml:space="preserve">Сложносочинённое предложение. Порядок слов в сложносочинённом предложении с союзами </w:t>
            </w:r>
            <w:r w:rsidRPr="0066177A">
              <w:rPr>
                <w:rFonts w:ascii="Times New Roman" w:hAnsi="Times New Roman"/>
                <w:sz w:val="28"/>
                <w:szCs w:val="28"/>
                <w:lang w:val="en-US"/>
              </w:rPr>
              <w:t>und</w:t>
            </w:r>
            <w:r w:rsidRPr="006617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6177A">
              <w:rPr>
                <w:rFonts w:ascii="Times New Roman" w:hAnsi="Times New Roman"/>
                <w:sz w:val="28"/>
                <w:szCs w:val="28"/>
                <w:lang w:val="en-US"/>
              </w:rPr>
              <w:t>aber</w:t>
            </w:r>
            <w:proofErr w:type="spellEnd"/>
            <w:r w:rsidRPr="006617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6177A">
              <w:rPr>
                <w:rFonts w:ascii="Times New Roman" w:hAnsi="Times New Roman"/>
                <w:sz w:val="28"/>
                <w:szCs w:val="28"/>
                <w:lang w:val="en-US"/>
              </w:rPr>
              <w:t>denn</w:t>
            </w:r>
            <w:proofErr w:type="spellEnd"/>
            <w:r w:rsidRPr="006617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6177A">
              <w:rPr>
                <w:rFonts w:ascii="Times New Roman" w:hAnsi="Times New Roman"/>
                <w:sz w:val="28"/>
                <w:szCs w:val="28"/>
                <w:lang w:val="en-US"/>
              </w:rPr>
              <w:t>oder</w:t>
            </w:r>
            <w:proofErr w:type="spellEnd"/>
            <w:r w:rsidRPr="006617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6177A">
              <w:rPr>
                <w:rFonts w:ascii="Times New Roman" w:hAnsi="Times New Roman"/>
                <w:sz w:val="28"/>
                <w:szCs w:val="28"/>
                <w:lang w:val="en-US"/>
              </w:rPr>
              <w:t>deshalb</w:t>
            </w:r>
            <w:proofErr w:type="spellEnd"/>
            <w:r w:rsidRPr="006617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6177A">
              <w:rPr>
                <w:rFonts w:ascii="Times New Roman" w:hAnsi="Times New Roman"/>
                <w:sz w:val="28"/>
                <w:szCs w:val="28"/>
                <w:lang w:val="en-US"/>
              </w:rPr>
              <w:t>darum</w:t>
            </w:r>
            <w:proofErr w:type="spellEnd"/>
            <w:r w:rsidRPr="006617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6177A">
              <w:rPr>
                <w:rFonts w:ascii="Times New Roman" w:hAnsi="Times New Roman"/>
                <w:sz w:val="28"/>
                <w:szCs w:val="28"/>
                <w:lang w:val="en-US"/>
              </w:rPr>
              <w:t>deswegen</w:t>
            </w:r>
            <w:proofErr w:type="spellEnd"/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Контроль навыков </w:t>
            </w:r>
            <w:proofErr w:type="spellStart"/>
            <w:r w:rsidRPr="0066177A">
              <w:rPr>
                <w:rFonts w:ascii="Times New Roman" w:hAnsi="Times New Roman"/>
                <w:b/>
                <w:i/>
                <w:sz w:val="28"/>
                <w:szCs w:val="28"/>
              </w:rPr>
              <w:t>аудирования</w:t>
            </w:r>
            <w:proofErr w:type="spellEnd"/>
            <w:r w:rsidRPr="0066177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Pr="0066177A">
              <w:rPr>
                <w:rFonts w:ascii="Times New Roman" w:hAnsi="Times New Roman"/>
                <w:sz w:val="28"/>
                <w:szCs w:val="28"/>
              </w:rPr>
              <w:t>Уметь воспринимать на слух текст, выделять главные факты.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по теме. 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 xml:space="preserve">Урок страноведения с ИКТ. </w:t>
            </w:r>
            <w:r w:rsidRPr="0066177A">
              <w:rPr>
                <w:rFonts w:ascii="Times New Roman" w:hAnsi="Times New Roman"/>
                <w:spacing w:val="-1"/>
                <w:sz w:val="28"/>
                <w:szCs w:val="28"/>
              </w:rPr>
              <w:t>Знать культурное наследие изучаемого языка.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14850" w:type="dxa"/>
            <w:gridSpan w:val="3"/>
          </w:tcPr>
          <w:p w:rsidR="009B06C6" w:rsidRPr="0066177A" w:rsidRDefault="009B06C6" w:rsidP="006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177A">
              <w:rPr>
                <w:rFonts w:ascii="Times New Roman" w:hAnsi="Times New Roman"/>
                <w:b/>
                <w:sz w:val="28"/>
                <w:szCs w:val="28"/>
              </w:rPr>
              <w:t>§ 3. Жизнь в современном большом городе. Какие здесь есть проблемы? 21 час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 xml:space="preserve">Движение в большом городе. Управление глаголов </w:t>
            </w:r>
            <w:r w:rsidRPr="0066177A">
              <w:rPr>
                <w:rFonts w:ascii="Times New Roman" w:hAnsi="Times New Roman"/>
                <w:sz w:val="28"/>
                <w:szCs w:val="28"/>
                <w:lang w:val="de-DE"/>
              </w:rPr>
              <w:t>fahren</w:t>
            </w:r>
            <w:r w:rsidRPr="006617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6177A">
              <w:rPr>
                <w:rFonts w:ascii="Times New Roman" w:hAnsi="Times New Roman"/>
                <w:sz w:val="28"/>
                <w:szCs w:val="28"/>
                <w:lang w:val="de-DE"/>
              </w:rPr>
              <w:t>fliegen</w:t>
            </w:r>
            <w:r w:rsidRPr="006617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6177A">
              <w:rPr>
                <w:rFonts w:ascii="Times New Roman" w:hAnsi="Times New Roman"/>
                <w:sz w:val="28"/>
                <w:szCs w:val="28"/>
                <w:lang w:val="de-DE"/>
              </w:rPr>
              <w:t>warten</w:t>
            </w:r>
            <w:r w:rsidRPr="006617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6177A">
              <w:rPr>
                <w:rFonts w:ascii="Times New Roman" w:hAnsi="Times New Roman"/>
                <w:sz w:val="28"/>
                <w:szCs w:val="28"/>
                <w:lang w:val="de-DE"/>
              </w:rPr>
              <w:t>steigen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ind w:right="-108"/>
              <w:rPr>
                <w:color w:val="000000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 xml:space="preserve">Виды транспорта. </w:t>
            </w:r>
            <w:r w:rsidRPr="0066177A">
              <w:rPr>
                <w:rFonts w:ascii="Times New Roman" w:hAnsi="Times New Roman"/>
                <w:color w:val="000000"/>
                <w:sz w:val="28"/>
                <w:szCs w:val="28"/>
              </w:rPr>
              <w:t>Уметь распознавать и употреблять в речи новые лексические единицы</w:t>
            </w:r>
            <w:r w:rsidRPr="0066177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Движение транспорта. Уметь вести диалог-расспрос.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Как  спросить дорогу? Ситуативное общение. Уметь вести диалог-расспрос о дороге в незнакомом городе.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 xml:space="preserve">Развитие навыков </w:t>
            </w:r>
            <w:proofErr w:type="spellStart"/>
            <w:r w:rsidRPr="0066177A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66177A">
              <w:rPr>
                <w:rFonts w:ascii="Times New Roman" w:hAnsi="Times New Roman"/>
                <w:sz w:val="28"/>
                <w:szCs w:val="28"/>
              </w:rPr>
              <w:t>. Воспринимать на слух немецкую речь; вычленять запрашиваемую информацию.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Японская девочка о движении в большом городе. Придаточные дополнительные предложения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 xml:space="preserve">Дорожные знаки. Неопределенно-личное местоимение </w:t>
            </w:r>
            <w:r w:rsidRPr="0066177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man</w:t>
            </w:r>
            <w:r w:rsidRPr="0066177A">
              <w:rPr>
                <w:rFonts w:ascii="Times New Roman" w:hAnsi="Times New Roman"/>
                <w:i/>
                <w:sz w:val="28"/>
                <w:szCs w:val="28"/>
              </w:rPr>
              <w:t xml:space="preserve"> + модальный глагол. 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Первая молодежная улица в Берлине. Уметь читать текст с пониманием основного содержания: выбирать главные факты из текста.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 xml:space="preserve">Работа с текстом «Путь </w:t>
            </w:r>
            <w:proofErr w:type="spellStart"/>
            <w:r w:rsidRPr="0066177A">
              <w:rPr>
                <w:rFonts w:ascii="Times New Roman" w:hAnsi="Times New Roman"/>
                <w:sz w:val="28"/>
                <w:szCs w:val="28"/>
              </w:rPr>
              <w:t>Ули</w:t>
            </w:r>
            <w:proofErr w:type="spellEnd"/>
            <w:r w:rsidRPr="0066177A">
              <w:rPr>
                <w:rFonts w:ascii="Times New Roman" w:hAnsi="Times New Roman"/>
                <w:sz w:val="28"/>
                <w:szCs w:val="28"/>
              </w:rPr>
              <w:t xml:space="preserve"> в школу». Уметь читать текст с пониманием основного содержания: выбирать главные факты из текста.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 xml:space="preserve">Придаточные дополнительные предложения. Различать сложносочиненные и </w:t>
            </w:r>
            <w:r w:rsidRPr="0066177A">
              <w:rPr>
                <w:rFonts w:ascii="Times New Roman" w:hAnsi="Times New Roman"/>
                <w:sz w:val="28"/>
                <w:szCs w:val="28"/>
              </w:rPr>
              <w:lastRenderedPageBreak/>
              <w:t>сложноподчиненные предложения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 xml:space="preserve">Систематизация модальных глаголов. Неопределённо-личное местоимение  </w:t>
            </w:r>
            <w:r w:rsidRPr="0066177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man</w:t>
            </w:r>
            <w:proofErr w:type="gramStart"/>
            <w:r w:rsidRPr="0066177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6177A">
              <w:rPr>
                <w:rFonts w:ascii="Times New Roman" w:hAnsi="Times New Roman"/>
                <w:sz w:val="28"/>
                <w:szCs w:val="28"/>
              </w:rPr>
              <w:t xml:space="preserve">  модальными глаголами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Активизация лексики по теме в устной речи. Уметь вести диалог-расспрос о дороге в незнакомом городе</w:t>
            </w:r>
            <w:r w:rsidRPr="0066177A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Урок повторения и систематизации ЛЕ и РО по теме. Отвечать на вопросы, используя изученную по теме лексику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b/>
                <w:sz w:val="28"/>
                <w:szCs w:val="28"/>
              </w:rPr>
              <w:t xml:space="preserve">Контроль навыков </w:t>
            </w:r>
            <w:proofErr w:type="spellStart"/>
            <w:r w:rsidRPr="0066177A">
              <w:rPr>
                <w:rFonts w:ascii="Times New Roman" w:hAnsi="Times New Roman"/>
                <w:b/>
                <w:sz w:val="28"/>
                <w:szCs w:val="28"/>
              </w:rPr>
              <w:t>аудирования</w:t>
            </w:r>
            <w:proofErr w:type="spellEnd"/>
            <w:r w:rsidRPr="0066177A">
              <w:rPr>
                <w:rFonts w:ascii="Times New Roman" w:hAnsi="Times New Roman"/>
                <w:b/>
                <w:sz w:val="28"/>
                <w:szCs w:val="28"/>
              </w:rPr>
              <w:t xml:space="preserve">.   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На улице. Уметь вести  диалог этикетного характера.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b/>
                <w:sz w:val="28"/>
                <w:szCs w:val="28"/>
              </w:rPr>
              <w:t xml:space="preserve">Контроль навыков работы с  текстом.   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 xml:space="preserve">Обучение письму личного характера. 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Берлинское метро и автомобиль будущего. Осознанное беглое чтение текста различных стилей и жанров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b/>
                <w:sz w:val="28"/>
                <w:szCs w:val="28"/>
              </w:rPr>
              <w:t>Контрольная работа «Движение в городе»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«Улицы нашего  села». Защита проекта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Домашнее чтение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14850" w:type="dxa"/>
            <w:gridSpan w:val="3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b/>
                <w:sz w:val="28"/>
                <w:szCs w:val="28"/>
              </w:rPr>
              <w:t>§ 4. В селе тоже есть много интересного. 15 часов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 xml:space="preserve">Жизнь в селе имеет свои </w:t>
            </w:r>
            <w:proofErr w:type="spellStart"/>
            <w:r w:rsidRPr="0066177A">
              <w:rPr>
                <w:rFonts w:ascii="Times New Roman" w:hAnsi="Times New Roman"/>
                <w:sz w:val="28"/>
                <w:szCs w:val="28"/>
              </w:rPr>
              <w:t>прелести</w:t>
            </w:r>
            <w:proofErr w:type="gramStart"/>
            <w:r w:rsidRPr="0066177A">
              <w:rPr>
                <w:rFonts w:ascii="Times New Roman" w:hAnsi="Times New Roman"/>
                <w:sz w:val="28"/>
                <w:szCs w:val="28"/>
              </w:rPr>
              <w:t>.</w:t>
            </w:r>
            <w:r w:rsidRPr="0066177A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proofErr w:type="gramEnd"/>
            <w:r w:rsidRPr="0066177A">
              <w:rPr>
                <w:rFonts w:ascii="Times New Roman" w:hAnsi="Times New Roman"/>
                <w:color w:val="000000"/>
                <w:sz w:val="28"/>
                <w:szCs w:val="28"/>
              </w:rPr>
              <w:t>меть</w:t>
            </w:r>
            <w:proofErr w:type="spellEnd"/>
            <w:r w:rsidRPr="006617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распознавать и употреблять в речи новые лексические единицы.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Домашние птицы и животные. </w:t>
            </w:r>
            <w:r w:rsidRPr="0066177A">
              <w:rPr>
                <w:rFonts w:ascii="Times New Roman" w:hAnsi="Times New Roman"/>
                <w:sz w:val="28"/>
                <w:szCs w:val="28"/>
              </w:rPr>
              <w:t>Множественное число существительных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в селе. </w:t>
            </w:r>
            <w:r w:rsidRPr="0066177A">
              <w:rPr>
                <w:rFonts w:ascii="Times New Roman" w:hAnsi="Times New Roman"/>
                <w:sz w:val="28"/>
                <w:szCs w:val="28"/>
              </w:rPr>
              <w:t xml:space="preserve">Будущее время </w:t>
            </w:r>
            <w:proofErr w:type="spellStart"/>
            <w:r w:rsidRPr="0066177A">
              <w:rPr>
                <w:rFonts w:ascii="Times New Roman" w:hAnsi="Times New Roman"/>
                <w:sz w:val="28"/>
                <w:szCs w:val="28"/>
                <w:lang w:val="en-US"/>
              </w:rPr>
              <w:t>Futurum</w:t>
            </w:r>
            <w:proofErr w:type="spellEnd"/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Всё под одной крышей. </w:t>
            </w:r>
            <w:r w:rsidRPr="0066177A">
              <w:rPr>
                <w:rFonts w:ascii="Times New Roman" w:hAnsi="Times New Roman"/>
                <w:sz w:val="28"/>
                <w:szCs w:val="28"/>
              </w:rPr>
              <w:t xml:space="preserve">Сложноподчинённое предложение с </w:t>
            </w:r>
            <w:proofErr w:type="gramStart"/>
            <w:r w:rsidRPr="0066177A">
              <w:rPr>
                <w:rFonts w:ascii="Times New Roman" w:hAnsi="Times New Roman"/>
                <w:sz w:val="28"/>
                <w:szCs w:val="28"/>
              </w:rPr>
              <w:t>придаточным</w:t>
            </w:r>
            <w:proofErr w:type="gramEnd"/>
            <w:r w:rsidRPr="0066177A">
              <w:rPr>
                <w:rFonts w:ascii="Times New Roman" w:hAnsi="Times New Roman"/>
                <w:sz w:val="28"/>
                <w:szCs w:val="28"/>
              </w:rPr>
              <w:t xml:space="preserve"> дополнительным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Чудесная жизнь в селе. </w:t>
            </w:r>
            <w:r w:rsidRPr="0066177A">
              <w:rPr>
                <w:rFonts w:ascii="Times New Roman" w:hAnsi="Times New Roman"/>
                <w:sz w:val="28"/>
                <w:szCs w:val="28"/>
              </w:rPr>
              <w:t>Уметь читать текст с пониманием основного содержания.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Посещение лошадиной фермы. </w:t>
            </w:r>
            <w:r w:rsidRPr="0066177A">
              <w:rPr>
                <w:rFonts w:ascii="Times New Roman" w:hAnsi="Times New Roman"/>
                <w:sz w:val="28"/>
                <w:szCs w:val="28"/>
              </w:rPr>
              <w:t xml:space="preserve">Сложноподчинённое предложение с </w:t>
            </w:r>
            <w:proofErr w:type="gramStart"/>
            <w:r w:rsidRPr="0066177A">
              <w:rPr>
                <w:rFonts w:ascii="Times New Roman" w:hAnsi="Times New Roman"/>
                <w:sz w:val="28"/>
                <w:szCs w:val="28"/>
              </w:rPr>
              <w:t>придаточным</w:t>
            </w:r>
            <w:proofErr w:type="gramEnd"/>
            <w:r w:rsidRPr="0066177A">
              <w:rPr>
                <w:rFonts w:ascii="Times New Roman" w:hAnsi="Times New Roman"/>
                <w:sz w:val="28"/>
                <w:szCs w:val="28"/>
              </w:rPr>
              <w:t xml:space="preserve"> условия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b/>
                <w:sz w:val="28"/>
                <w:szCs w:val="28"/>
              </w:rPr>
              <w:t>Контроль навыков письменной речи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Жизнь в селе и в городе. Преимущества и недостатки. </w:t>
            </w:r>
            <w:r w:rsidRPr="0066177A">
              <w:rPr>
                <w:rFonts w:ascii="Times New Roman" w:hAnsi="Times New Roman"/>
                <w:sz w:val="28"/>
                <w:szCs w:val="28"/>
              </w:rPr>
              <w:t xml:space="preserve">Сложноподчинённое предложение с </w:t>
            </w:r>
            <w:proofErr w:type="gramStart"/>
            <w:r w:rsidRPr="0066177A">
              <w:rPr>
                <w:rFonts w:ascii="Times New Roman" w:hAnsi="Times New Roman"/>
                <w:sz w:val="28"/>
                <w:szCs w:val="28"/>
              </w:rPr>
              <w:t>придаточным</w:t>
            </w:r>
            <w:proofErr w:type="gramEnd"/>
            <w:r w:rsidRPr="0066177A">
              <w:rPr>
                <w:rFonts w:ascii="Times New Roman" w:hAnsi="Times New Roman"/>
                <w:sz w:val="28"/>
                <w:szCs w:val="28"/>
              </w:rPr>
              <w:t xml:space="preserve"> дополнительным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Хохлома.  Знаменитые деревни России.  </w:t>
            </w:r>
            <w:r w:rsidRPr="0066177A">
              <w:rPr>
                <w:rFonts w:ascii="Times New Roman" w:hAnsi="Times New Roman"/>
                <w:sz w:val="28"/>
                <w:szCs w:val="28"/>
              </w:rPr>
              <w:t xml:space="preserve">Сложноподчинённое предложение с </w:t>
            </w:r>
            <w:proofErr w:type="gramStart"/>
            <w:r w:rsidRPr="0066177A">
              <w:rPr>
                <w:rFonts w:ascii="Times New Roman" w:hAnsi="Times New Roman"/>
                <w:sz w:val="28"/>
                <w:szCs w:val="28"/>
              </w:rPr>
              <w:t>придаточным</w:t>
            </w:r>
            <w:proofErr w:type="gramEnd"/>
            <w:r w:rsidRPr="00661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177A">
              <w:rPr>
                <w:rFonts w:ascii="Times New Roman" w:hAnsi="Times New Roman"/>
                <w:sz w:val="28"/>
                <w:szCs w:val="28"/>
              </w:rPr>
              <w:lastRenderedPageBreak/>
              <w:t>причины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hd w:val="clear" w:color="auto" w:fill="FFFFFF"/>
              <w:spacing w:after="0" w:line="240" w:lineRule="exact"/>
              <w:ind w:right="-108" w:hanging="19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 xml:space="preserve">Мечты о лете. Будущее время. Уметь читать текст с полным пониманием </w:t>
            </w:r>
            <w:proofErr w:type="gramStart"/>
            <w:r w:rsidRPr="0066177A">
              <w:rPr>
                <w:rFonts w:ascii="Times New Roman" w:hAnsi="Times New Roman"/>
                <w:sz w:val="28"/>
                <w:szCs w:val="28"/>
              </w:rPr>
              <w:t>прочитанного</w:t>
            </w:r>
            <w:proofErr w:type="gramEnd"/>
            <w:r w:rsidRPr="0066177A">
              <w:rPr>
                <w:rFonts w:ascii="Times New Roman" w:hAnsi="Times New Roman"/>
                <w:sz w:val="28"/>
                <w:szCs w:val="28"/>
              </w:rPr>
              <w:t>, выражать своё собственное отношение к прочитанному.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 xml:space="preserve">Придаточные предложения причины. Строить свое высказывание с использованием </w:t>
            </w:r>
            <w:proofErr w:type="gramStart"/>
            <w:r w:rsidRPr="0066177A">
              <w:rPr>
                <w:rFonts w:ascii="Times New Roman" w:hAnsi="Times New Roman"/>
                <w:sz w:val="28"/>
                <w:szCs w:val="28"/>
              </w:rPr>
              <w:t>придаточного</w:t>
            </w:r>
            <w:proofErr w:type="gramEnd"/>
            <w:r w:rsidRPr="0066177A">
              <w:rPr>
                <w:rFonts w:ascii="Times New Roman" w:hAnsi="Times New Roman"/>
                <w:sz w:val="28"/>
                <w:szCs w:val="28"/>
              </w:rPr>
              <w:t xml:space="preserve"> причины; знать порядок слов в СПП.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навыков </w:t>
            </w:r>
            <w:proofErr w:type="spellStart"/>
            <w:r w:rsidRPr="0066177A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66177A">
              <w:rPr>
                <w:rFonts w:ascii="Times New Roman" w:hAnsi="Times New Roman"/>
                <w:color w:val="000000"/>
                <w:sz w:val="28"/>
                <w:szCs w:val="28"/>
              </w:rPr>
              <w:t>. Уметь воспринимать на слух текст.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Праздник урожая в Германии. </w:t>
            </w:r>
            <w:r w:rsidRPr="0066177A">
              <w:rPr>
                <w:rFonts w:ascii="Times New Roman" w:hAnsi="Times New Roman"/>
                <w:sz w:val="28"/>
                <w:szCs w:val="28"/>
              </w:rPr>
              <w:t xml:space="preserve">Будущее время </w:t>
            </w:r>
            <w:proofErr w:type="spellStart"/>
            <w:r w:rsidRPr="0066177A">
              <w:rPr>
                <w:rFonts w:ascii="Times New Roman" w:hAnsi="Times New Roman"/>
                <w:sz w:val="28"/>
                <w:szCs w:val="28"/>
                <w:lang w:val="en-US"/>
              </w:rPr>
              <w:t>Futurum</w:t>
            </w:r>
            <w:proofErr w:type="spellEnd"/>
            <w:r w:rsidRPr="0066177A">
              <w:rPr>
                <w:rFonts w:ascii="Times New Roman" w:hAnsi="Times New Roman"/>
                <w:sz w:val="28"/>
                <w:szCs w:val="28"/>
              </w:rPr>
              <w:t xml:space="preserve"> Сложноподчинённое предложение с </w:t>
            </w:r>
            <w:proofErr w:type="gramStart"/>
            <w:r w:rsidRPr="0066177A">
              <w:rPr>
                <w:rFonts w:ascii="Times New Roman" w:hAnsi="Times New Roman"/>
                <w:sz w:val="28"/>
                <w:szCs w:val="28"/>
              </w:rPr>
              <w:t>придаточным</w:t>
            </w:r>
            <w:proofErr w:type="gramEnd"/>
            <w:r w:rsidRPr="0066177A">
              <w:rPr>
                <w:rFonts w:ascii="Times New Roman" w:hAnsi="Times New Roman"/>
                <w:sz w:val="28"/>
                <w:szCs w:val="28"/>
              </w:rPr>
              <w:t xml:space="preserve"> дополнительным.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Жизнь в селе и в городе.</w:t>
            </w:r>
            <w:r w:rsidRPr="0066177A">
              <w:rPr>
                <w:rFonts w:ascii="Times New Roman" w:hAnsi="Times New Roman"/>
                <w:b/>
                <w:sz w:val="28"/>
                <w:szCs w:val="28"/>
              </w:rPr>
              <w:t xml:space="preserve"> Контроль навыков чтения.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b/>
                <w:sz w:val="28"/>
                <w:szCs w:val="28"/>
              </w:rPr>
              <w:t>Контрольная работа «Жизнь в селе»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14850" w:type="dxa"/>
            <w:gridSpan w:val="3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b/>
                <w:sz w:val="28"/>
                <w:szCs w:val="28"/>
              </w:rPr>
              <w:t>§ 5. Защита окружающей среды – это актуальная проблема сегодня.  15 часов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 xml:space="preserve">Позаботимся вместе о нашей планете Земля! </w:t>
            </w:r>
            <w:r w:rsidRPr="006617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Уметь составлять </w:t>
            </w:r>
            <w:proofErr w:type="spellStart"/>
            <w:r w:rsidRPr="0066177A">
              <w:rPr>
                <w:rFonts w:ascii="Times New Roman" w:hAnsi="Times New Roman"/>
                <w:color w:val="000000"/>
                <w:sz w:val="28"/>
                <w:szCs w:val="28"/>
              </w:rPr>
              <w:t>ассоциограмму</w:t>
            </w:r>
            <w:proofErr w:type="spellEnd"/>
            <w:r w:rsidRPr="006617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«</w:t>
            </w:r>
            <w:proofErr w:type="spellStart"/>
            <w:r w:rsidRPr="0066177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DieNatur</w:t>
            </w:r>
            <w:proofErr w:type="spellEnd"/>
            <w:r w:rsidRPr="0066177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Лес в опасности! Уметь кратко высказываться о фактах с опорой на таблицу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Загрязнение воздуха и воды. Уметь читать текст с  пониманием основного содержания прочитанного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Кислотные дожди и озоновые дыры. Использование ознакомительного вида чтения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Наша экологическая система.  Уметь кратко высказываться о фактах с опорой на таблицу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Почему немцы сортируют мусор? Использование изучающего вида чтения.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Откуда на морях появляется нефть? Использование изучающего вида чтения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Активизация лексических навыков. Отвечать на вопросы об экологической ситуации на планете, используя изученную лексику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Систематизация простых предложений, ССП и СПП. Определять тип предложения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 xml:space="preserve">Развитие навыков ситуативного общения. </w:t>
            </w:r>
            <w:r w:rsidRPr="0066177A">
              <w:rPr>
                <w:rFonts w:ascii="Times New Roman" w:hAnsi="Times New Roman"/>
                <w:spacing w:val="-1"/>
                <w:sz w:val="28"/>
                <w:szCs w:val="28"/>
              </w:rPr>
              <w:t>Уметь строить высказывание о защите окружающей среды.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 xml:space="preserve">Участие немецкой молодежи в защите окружающей среды. </w:t>
            </w:r>
            <w:r w:rsidRPr="0066177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Осуществлять чтение с общим пониманием </w:t>
            </w:r>
            <w:proofErr w:type="gramStart"/>
            <w:r w:rsidRPr="0066177A">
              <w:rPr>
                <w:rFonts w:ascii="Times New Roman" w:hAnsi="Times New Roman"/>
                <w:spacing w:val="-1"/>
                <w:sz w:val="28"/>
                <w:szCs w:val="28"/>
              </w:rPr>
              <w:t>прочитанного</w:t>
            </w:r>
            <w:proofErr w:type="gramEnd"/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b/>
                <w:sz w:val="28"/>
                <w:szCs w:val="28"/>
              </w:rPr>
              <w:t xml:space="preserve">Контроль навыков </w:t>
            </w:r>
            <w:proofErr w:type="spellStart"/>
            <w:r w:rsidRPr="0066177A">
              <w:rPr>
                <w:rFonts w:ascii="Times New Roman" w:hAnsi="Times New Roman"/>
                <w:b/>
                <w:sz w:val="28"/>
                <w:szCs w:val="28"/>
              </w:rPr>
              <w:t>аудирования</w:t>
            </w:r>
            <w:proofErr w:type="spellEnd"/>
            <w:r w:rsidRPr="0066177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 xml:space="preserve">Урок – повторение по теме. </w:t>
            </w:r>
            <w:r w:rsidRPr="0066177A">
              <w:rPr>
                <w:rFonts w:ascii="Times New Roman" w:hAnsi="Times New Roman"/>
                <w:spacing w:val="-1"/>
                <w:sz w:val="28"/>
                <w:szCs w:val="28"/>
              </w:rPr>
              <w:t>Отвечать на вопросы, высказывать собственное мнение, аргументировать свою точку зрения, читать тексты с общим пониманием прочитанного.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b/>
                <w:sz w:val="28"/>
                <w:szCs w:val="28"/>
              </w:rPr>
              <w:t>Контроль навыков устной речи «Защита окружающей среды»</w:t>
            </w:r>
            <w:r w:rsidRPr="0066177A">
              <w:rPr>
                <w:rFonts w:ascii="Times New Roman" w:hAnsi="Times New Roman"/>
                <w:sz w:val="28"/>
                <w:szCs w:val="28"/>
              </w:rPr>
              <w:t xml:space="preserve"> Защита проекта.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Урок страноведения.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14850" w:type="dxa"/>
            <w:gridSpan w:val="3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7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§ 6. В здоровом теле – здоровый дух.  </w:t>
            </w:r>
            <w:r w:rsidRPr="0066177A">
              <w:rPr>
                <w:rFonts w:ascii="Times New Roman" w:hAnsi="Times New Roman"/>
                <w:b/>
                <w:sz w:val="28"/>
                <w:szCs w:val="28"/>
              </w:rPr>
              <w:t>27 часов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617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здоровом теле – здоровый дух. </w:t>
            </w:r>
            <w:r w:rsidRPr="0066177A">
              <w:rPr>
                <w:rFonts w:ascii="Times New Roman" w:hAnsi="Times New Roman"/>
                <w:i/>
                <w:sz w:val="28"/>
                <w:szCs w:val="28"/>
              </w:rPr>
              <w:t xml:space="preserve"> Предлоги с </w:t>
            </w:r>
            <w:r w:rsidRPr="0066177A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Dativ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6177A">
              <w:rPr>
                <w:rFonts w:ascii="Times New Roman" w:hAnsi="Times New Roman"/>
                <w:sz w:val="28"/>
                <w:szCs w:val="28"/>
                <w:lang w:val="de-DE"/>
              </w:rPr>
              <w:t>80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 xml:space="preserve">Режим дня.  В кабинете школьного врача. Предлоги с </w:t>
            </w:r>
            <w:proofErr w:type="spellStart"/>
            <w:r w:rsidRPr="0066177A">
              <w:rPr>
                <w:rFonts w:ascii="Times New Roman" w:hAnsi="Times New Roman"/>
                <w:sz w:val="28"/>
                <w:szCs w:val="28"/>
                <w:lang w:val="en-US"/>
              </w:rPr>
              <w:t>Dativ</w:t>
            </w:r>
            <w:proofErr w:type="spellEnd"/>
            <w:r w:rsidRPr="0066177A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proofErr w:type="spellStart"/>
            <w:r w:rsidRPr="0066177A">
              <w:rPr>
                <w:rFonts w:ascii="Times New Roman" w:hAnsi="Times New Roman"/>
                <w:sz w:val="28"/>
                <w:szCs w:val="28"/>
                <w:lang w:val="en-US"/>
              </w:rPr>
              <w:t>Akkusativ</w:t>
            </w:r>
            <w:proofErr w:type="spellEnd"/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6177A">
              <w:rPr>
                <w:rFonts w:ascii="Times New Roman" w:hAnsi="Times New Roman"/>
                <w:sz w:val="28"/>
                <w:szCs w:val="28"/>
                <w:lang w:val="de-DE"/>
              </w:rPr>
              <w:t>81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 xml:space="preserve">Футбол. Летние виды спорта. Уметь кратко высказываться о фактах и событиях. 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Хоккей. Зимние виды спорта. Владение монологической речью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История Олимпийских игр. Предлоги с двойным управлением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 xml:space="preserve">Всемирные игры. </w:t>
            </w:r>
            <w:proofErr w:type="spellStart"/>
            <w:r w:rsidRPr="0066177A">
              <w:rPr>
                <w:rFonts w:ascii="Times New Roman" w:hAnsi="Times New Roman"/>
                <w:sz w:val="28"/>
                <w:szCs w:val="28"/>
              </w:rPr>
              <w:t>Неолимпийские</w:t>
            </w:r>
            <w:proofErr w:type="spellEnd"/>
            <w:r w:rsidRPr="0066177A">
              <w:rPr>
                <w:rFonts w:ascii="Times New Roman" w:hAnsi="Times New Roman"/>
                <w:sz w:val="28"/>
                <w:szCs w:val="28"/>
              </w:rPr>
              <w:t xml:space="preserve"> виды спорта. Предлоги с </w:t>
            </w:r>
            <w:r w:rsidRPr="0066177A">
              <w:rPr>
                <w:rFonts w:ascii="Times New Roman" w:hAnsi="Times New Roman"/>
                <w:sz w:val="28"/>
                <w:szCs w:val="28"/>
                <w:lang w:val="de-AT"/>
              </w:rPr>
              <w:t>A</w:t>
            </w:r>
            <w:proofErr w:type="spellStart"/>
            <w:r w:rsidRPr="0066177A">
              <w:rPr>
                <w:rFonts w:ascii="Times New Roman" w:hAnsi="Times New Roman"/>
                <w:sz w:val="28"/>
                <w:szCs w:val="28"/>
                <w:lang w:val="en-US"/>
              </w:rPr>
              <w:t>kkusativ</w:t>
            </w:r>
            <w:proofErr w:type="spellEnd"/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b/>
                <w:sz w:val="28"/>
                <w:szCs w:val="28"/>
              </w:rPr>
              <w:t>Контроль навыков работы с текстом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Двойная победа. Обучение пересказу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Мы занимаемся спортом, чтобы быть … Активизация лексики в речи.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Что нужно делать, чтобы быть здоровым? Работа с таблицей.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Здоровое питание школьников. Выражать собственное мнение по вопросу здорового питания школьников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 xml:space="preserve">Развитие навыков </w:t>
            </w:r>
            <w:proofErr w:type="spellStart"/>
            <w:r w:rsidRPr="0066177A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66177A">
              <w:rPr>
                <w:rFonts w:ascii="Times New Roman" w:hAnsi="Times New Roman"/>
                <w:sz w:val="28"/>
                <w:szCs w:val="28"/>
              </w:rPr>
              <w:t>. Систематизация изученного грамматического материала (предлогов, ССП, СПП)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hd w:val="clear" w:color="auto" w:fill="FFFFFF"/>
              <w:spacing w:after="0" w:line="240" w:lineRule="auto"/>
              <w:ind w:right="77" w:firstLine="1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 xml:space="preserve">Систематизация изученного грамматического материала (предлогов, ССП, СПП). </w:t>
            </w:r>
            <w:r w:rsidRPr="0066177A">
              <w:rPr>
                <w:rFonts w:ascii="Times New Roman" w:hAnsi="Times New Roman"/>
                <w:spacing w:val="-1"/>
                <w:sz w:val="28"/>
                <w:szCs w:val="28"/>
              </w:rPr>
              <w:t>Знать склонение артиклей, существительных; управление глаголов.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b/>
                <w:sz w:val="28"/>
                <w:szCs w:val="28"/>
              </w:rPr>
              <w:t xml:space="preserve">Контроль письменной речи. </w:t>
            </w:r>
            <w:r w:rsidRPr="0066177A">
              <w:rPr>
                <w:rFonts w:ascii="Times New Roman" w:hAnsi="Times New Roman"/>
                <w:sz w:val="28"/>
                <w:szCs w:val="28"/>
              </w:rPr>
              <w:t>Писать мини-сочинение «Спорт в моей жизни»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Активизация лексических навыков. Уметь воспринимать на слух речь собеседника, умение реагировать на вопрос по ситуации, знать написание ЛЕ по теме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Берём интервью о спорте. Уметь вести диалог-расспрос.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 xml:space="preserve">Равняемся на лучших. Выдающиеся спортсмены России. Уметь читать текст с полным пониманием </w:t>
            </w:r>
            <w:proofErr w:type="gramStart"/>
            <w:r w:rsidRPr="0066177A">
              <w:rPr>
                <w:rFonts w:ascii="Times New Roman" w:hAnsi="Times New Roman"/>
                <w:sz w:val="28"/>
                <w:szCs w:val="28"/>
              </w:rPr>
              <w:t>прочитанного</w:t>
            </w:r>
            <w:proofErr w:type="gramEnd"/>
            <w:r w:rsidRPr="0066177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177A">
              <w:rPr>
                <w:rFonts w:ascii="Times New Roman" w:hAnsi="Times New Roman"/>
                <w:b/>
                <w:sz w:val="28"/>
                <w:szCs w:val="28"/>
              </w:rPr>
              <w:t>Контрольная работа «В здоровом теле – здоровый дух».  Урок контроля знаний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«Спорт в моей  жизни». Защита проекта.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b/>
                <w:sz w:val="28"/>
                <w:szCs w:val="28"/>
              </w:rPr>
              <w:t>Контроль навыков устной речи.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Домашнее чтение. Работа с текстом.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b/>
                <w:sz w:val="28"/>
                <w:szCs w:val="28"/>
              </w:rPr>
              <w:t>Итоговый тест за курс 7 класса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 xml:space="preserve">Развитие навыков </w:t>
            </w:r>
            <w:proofErr w:type="spellStart"/>
            <w:r w:rsidRPr="0066177A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6617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6C6" w:rsidRPr="0066177A" w:rsidTr="0066177A">
        <w:tc>
          <w:tcPr>
            <w:tcW w:w="817" w:type="dxa"/>
          </w:tcPr>
          <w:p w:rsidR="009B06C6" w:rsidRPr="0066177A" w:rsidRDefault="009B06C6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1765" w:type="dxa"/>
          </w:tcPr>
          <w:p w:rsidR="009B06C6" w:rsidRPr="0066177A" w:rsidRDefault="009B06C6" w:rsidP="00661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7A">
              <w:rPr>
                <w:rFonts w:ascii="Times New Roman" w:hAnsi="Times New Roman"/>
                <w:sz w:val="28"/>
                <w:szCs w:val="28"/>
              </w:rPr>
              <w:t>Обучение работе с тексто</w:t>
            </w:r>
            <w:proofErr w:type="gramStart"/>
            <w:r w:rsidRPr="0066177A">
              <w:rPr>
                <w:rFonts w:ascii="Times New Roman" w:hAnsi="Times New Roman"/>
                <w:sz w:val="28"/>
                <w:szCs w:val="28"/>
              </w:rPr>
              <w:t>м(</w:t>
            </w:r>
            <w:proofErr w:type="gramEnd"/>
            <w:r w:rsidRPr="0066177A">
              <w:rPr>
                <w:rFonts w:ascii="Times New Roman" w:hAnsi="Times New Roman"/>
                <w:sz w:val="28"/>
                <w:szCs w:val="28"/>
              </w:rPr>
              <w:t xml:space="preserve">формат ГИА). </w:t>
            </w:r>
          </w:p>
        </w:tc>
        <w:tc>
          <w:tcPr>
            <w:tcW w:w="2268" w:type="dxa"/>
          </w:tcPr>
          <w:p w:rsidR="009B06C6" w:rsidRPr="0066177A" w:rsidRDefault="00B53A68" w:rsidP="00661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B06C6" w:rsidRPr="00520EBA" w:rsidRDefault="009B06C6" w:rsidP="00992DEA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9B06C6" w:rsidRPr="00520EBA" w:rsidSect="00733AAD">
      <w:pgSz w:w="16838" w:h="11906" w:orient="landscape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E8C"/>
    <w:multiLevelType w:val="multilevel"/>
    <w:tmpl w:val="C386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4133B"/>
    <w:multiLevelType w:val="multilevel"/>
    <w:tmpl w:val="FA84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B149D"/>
    <w:multiLevelType w:val="multilevel"/>
    <w:tmpl w:val="099E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92335D"/>
    <w:multiLevelType w:val="multilevel"/>
    <w:tmpl w:val="435E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3F206EB"/>
    <w:multiLevelType w:val="multilevel"/>
    <w:tmpl w:val="1986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5A11BB"/>
    <w:multiLevelType w:val="hybridMultilevel"/>
    <w:tmpl w:val="E6F03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13310"/>
    <w:multiLevelType w:val="multilevel"/>
    <w:tmpl w:val="58C4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AA0CBF"/>
    <w:multiLevelType w:val="multilevel"/>
    <w:tmpl w:val="4E5C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370AE6"/>
    <w:multiLevelType w:val="multilevel"/>
    <w:tmpl w:val="7030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FC04C6"/>
    <w:multiLevelType w:val="multilevel"/>
    <w:tmpl w:val="BC88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387598"/>
    <w:multiLevelType w:val="multilevel"/>
    <w:tmpl w:val="1570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215BF1"/>
    <w:multiLevelType w:val="multilevel"/>
    <w:tmpl w:val="DCCA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C853B3"/>
    <w:multiLevelType w:val="multilevel"/>
    <w:tmpl w:val="88F4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8D3EC3"/>
    <w:multiLevelType w:val="multilevel"/>
    <w:tmpl w:val="FA8E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6E7123"/>
    <w:multiLevelType w:val="multilevel"/>
    <w:tmpl w:val="1530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3349FC"/>
    <w:multiLevelType w:val="multilevel"/>
    <w:tmpl w:val="33D2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BD7B05"/>
    <w:multiLevelType w:val="multilevel"/>
    <w:tmpl w:val="71A6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682322"/>
    <w:multiLevelType w:val="multilevel"/>
    <w:tmpl w:val="F122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F11D50"/>
    <w:multiLevelType w:val="multilevel"/>
    <w:tmpl w:val="5A7C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D52F16"/>
    <w:multiLevelType w:val="multilevel"/>
    <w:tmpl w:val="346C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147E96"/>
    <w:multiLevelType w:val="multilevel"/>
    <w:tmpl w:val="11AC7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81B5AFB"/>
    <w:multiLevelType w:val="multilevel"/>
    <w:tmpl w:val="4A38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2C5C7D"/>
    <w:multiLevelType w:val="multilevel"/>
    <w:tmpl w:val="EAF6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7A63B3"/>
    <w:multiLevelType w:val="multilevel"/>
    <w:tmpl w:val="0CD4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EB14D4"/>
    <w:multiLevelType w:val="multilevel"/>
    <w:tmpl w:val="7B9CA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486465B"/>
    <w:multiLevelType w:val="multilevel"/>
    <w:tmpl w:val="C3C2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2279A7"/>
    <w:multiLevelType w:val="multilevel"/>
    <w:tmpl w:val="B65E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87632E0"/>
    <w:multiLevelType w:val="multilevel"/>
    <w:tmpl w:val="130A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95A7E35"/>
    <w:multiLevelType w:val="hybridMultilevel"/>
    <w:tmpl w:val="884443FC"/>
    <w:lvl w:ilvl="0" w:tplc="15D02AFC">
      <w:start w:val="7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E32559D"/>
    <w:multiLevelType w:val="multilevel"/>
    <w:tmpl w:val="69AE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4C6A5E"/>
    <w:multiLevelType w:val="multilevel"/>
    <w:tmpl w:val="AB52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0F65D2"/>
    <w:multiLevelType w:val="multilevel"/>
    <w:tmpl w:val="E612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66403A"/>
    <w:multiLevelType w:val="multilevel"/>
    <w:tmpl w:val="8886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B5543"/>
    <w:multiLevelType w:val="multilevel"/>
    <w:tmpl w:val="8600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C0714C"/>
    <w:multiLevelType w:val="multilevel"/>
    <w:tmpl w:val="909A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7D265F8"/>
    <w:multiLevelType w:val="multilevel"/>
    <w:tmpl w:val="6BE25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BDA7EB4"/>
    <w:multiLevelType w:val="multilevel"/>
    <w:tmpl w:val="0B0C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BD337C"/>
    <w:multiLevelType w:val="multilevel"/>
    <w:tmpl w:val="9076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0823D8"/>
    <w:multiLevelType w:val="multilevel"/>
    <w:tmpl w:val="8DC2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FE4A18"/>
    <w:multiLevelType w:val="multilevel"/>
    <w:tmpl w:val="62F8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0B4EC8"/>
    <w:multiLevelType w:val="multilevel"/>
    <w:tmpl w:val="115A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E04580"/>
    <w:multiLevelType w:val="multilevel"/>
    <w:tmpl w:val="02EC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8440CA"/>
    <w:multiLevelType w:val="multilevel"/>
    <w:tmpl w:val="A4B0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274746"/>
    <w:multiLevelType w:val="multilevel"/>
    <w:tmpl w:val="063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D437D00"/>
    <w:multiLevelType w:val="multilevel"/>
    <w:tmpl w:val="6FA6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1A3888"/>
    <w:multiLevelType w:val="multilevel"/>
    <w:tmpl w:val="0292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840827"/>
    <w:multiLevelType w:val="multilevel"/>
    <w:tmpl w:val="C0C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EA62F3"/>
    <w:multiLevelType w:val="multilevel"/>
    <w:tmpl w:val="AD3A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6826E0"/>
    <w:multiLevelType w:val="multilevel"/>
    <w:tmpl w:val="500A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5"/>
  </w:num>
  <w:num w:numId="3">
    <w:abstractNumId w:val="37"/>
  </w:num>
  <w:num w:numId="4">
    <w:abstractNumId w:val="15"/>
  </w:num>
  <w:num w:numId="5">
    <w:abstractNumId w:val="14"/>
  </w:num>
  <w:num w:numId="6">
    <w:abstractNumId w:val="6"/>
  </w:num>
  <w:num w:numId="7">
    <w:abstractNumId w:val="27"/>
  </w:num>
  <w:num w:numId="8">
    <w:abstractNumId w:val="46"/>
  </w:num>
  <w:num w:numId="9">
    <w:abstractNumId w:val="44"/>
  </w:num>
  <w:num w:numId="10">
    <w:abstractNumId w:val="33"/>
  </w:num>
  <w:num w:numId="11">
    <w:abstractNumId w:val="1"/>
  </w:num>
  <w:num w:numId="12">
    <w:abstractNumId w:val="25"/>
  </w:num>
  <w:num w:numId="13">
    <w:abstractNumId w:val="8"/>
  </w:num>
  <w:num w:numId="14">
    <w:abstractNumId w:val="11"/>
  </w:num>
  <w:num w:numId="15">
    <w:abstractNumId w:val="22"/>
  </w:num>
  <w:num w:numId="16">
    <w:abstractNumId w:val="0"/>
  </w:num>
  <w:num w:numId="17">
    <w:abstractNumId w:val="9"/>
  </w:num>
  <w:num w:numId="18">
    <w:abstractNumId w:val="19"/>
  </w:num>
  <w:num w:numId="19">
    <w:abstractNumId w:val="32"/>
  </w:num>
  <w:num w:numId="20">
    <w:abstractNumId w:val="40"/>
  </w:num>
  <w:num w:numId="21">
    <w:abstractNumId w:val="7"/>
  </w:num>
  <w:num w:numId="22">
    <w:abstractNumId w:val="13"/>
  </w:num>
  <w:num w:numId="23">
    <w:abstractNumId w:val="23"/>
  </w:num>
  <w:num w:numId="24">
    <w:abstractNumId w:val="31"/>
  </w:num>
  <w:num w:numId="25">
    <w:abstractNumId w:val="30"/>
  </w:num>
  <w:num w:numId="26">
    <w:abstractNumId w:val="2"/>
  </w:num>
  <w:num w:numId="27">
    <w:abstractNumId w:val="43"/>
  </w:num>
  <w:num w:numId="28">
    <w:abstractNumId w:val="18"/>
  </w:num>
  <w:num w:numId="29">
    <w:abstractNumId w:val="41"/>
  </w:num>
  <w:num w:numId="30">
    <w:abstractNumId w:val="16"/>
  </w:num>
  <w:num w:numId="31">
    <w:abstractNumId w:val="12"/>
  </w:num>
  <w:num w:numId="32">
    <w:abstractNumId w:val="36"/>
  </w:num>
  <w:num w:numId="33">
    <w:abstractNumId w:val="39"/>
  </w:num>
  <w:num w:numId="34">
    <w:abstractNumId w:val="21"/>
  </w:num>
  <w:num w:numId="35">
    <w:abstractNumId w:val="34"/>
  </w:num>
  <w:num w:numId="36">
    <w:abstractNumId w:val="47"/>
  </w:num>
  <w:num w:numId="37">
    <w:abstractNumId w:val="3"/>
  </w:num>
  <w:num w:numId="38">
    <w:abstractNumId w:val="29"/>
  </w:num>
  <w:num w:numId="39">
    <w:abstractNumId w:val="24"/>
  </w:num>
  <w:num w:numId="40">
    <w:abstractNumId w:val="35"/>
  </w:num>
  <w:num w:numId="41">
    <w:abstractNumId w:val="38"/>
  </w:num>
  <w:num w:numId="42">
    <w:abstractNumId w:val="20"/>
  </w:num>
  <w:num w:numId="43">
    <w:abstractNumId w:val="17"/>
  </w:num>
  <w:num w:numId="44">
    <w:abstractNumId w:val="42"/>
  </w:num>
  <w:num w:numId="45">
    <w:abstractNumId w:val="26"/>
  </w:num>
  <w:num w:numId="46">
    <w:abstractNumId w:val="4"/>
  </w:num>
  <w:num w:numId="47">
    <w:abstractNumId w:val="48"/>
  </w:num>
  <w:num w:numId="48">
    <w:abstractNumId w:val="5"/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DEA"/>
    <w:rsid w:val="001A7FC1"/>
    <w:rsid w:val="001C069E"/>
    <w:rsid w:val="001F69E3"/>
    <w:rsid w:val="00237A77"/>
    <w:rsid w:val="0034671A"/>
    <w:rsid w:val="00347B30"/>
    <w:rsid w:val="003C52A8"/>
    <w:rsid w:val="003F2373"/>
    <w:rsid w:val="004169D2"/>
    <w:rsid w:val="004F6A60"/>
    <w:rsid w:val="0050509C"/>
    <w:rsid w:val="00520EBA"/>
    <w:rsid w:val="00625217"/>
    <w:rsid w:val="00637DFC"/>
    <w:rsid w:val="00660434"/>
    <w:rsid w:val="0066177A"/>
    <w:rsid w:val="0073150E"/>
    <w:rsid w:val="00733AAD"/>
    <w:rsid w:val="007859E9"/>
    <w:rsid w:val="00792B0C"/>
    <w:rsid w:val="007B0B39"/>
    <w:rsid w:val="008B349E"/>
    <w:rsid w:val="00992DEA"/>
    <w:rsid w:val="00993820"/>
    <w:rsid w:val="009B06C6"/>
    <w:rsid w:val="00AB553D"/>
    <w:rsid w:val="00B040AD"/>
    <w:rsid w:val="00B06A72"/>
    <w:rsid w:val="00B53A68"/>
    <w:rsid w:val="00C84417"/>
    <w:rsid w:val="00CE62CB"/>
    <w:rsid w:val="00D968FE"/>
    <w:rsid w:val="00DF534A"/>
    <w:rsid w:val="00E1434B"/>
    <w:rsid w:val="00E26CE9"/>
    <w:rsid w:val="00F72E5E"/>
    <w:rsid w:val="00FC2D9A"/>
    <w:rsid w:val="00FD4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2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993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968F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9382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D968FE"/>
    <w:rPr>
      <w:rFonts w:ascii="Cambria" w:hAnsi="Cambria" w:cs="Times New Roman"/>
      <w:i/>
      <w:iCs/>
      <w:color w:val="243F60"/>
    </w:rPr>
  </w:style>
  <w:style w:type="character" w:styleId="a3">
    <w:name w:val="Strong"/>
    <w:uiPriority w:val="99"/>
    <w:qFormat/>
    <w:rsid w:val="00993820"/>
    <w:rPr>
      <w:rFonts w:cs="Times New Roman"/>
      <w:b/>
      <w:bCs/>
    </w:rPr>
  </w:style>
  <w:style w:type="paragraph" w:styleId="a4">
    <w:name w:val="No Spacing"/>
    <w:basedOn w:val="a"/>
    <w:link w:val="a5"/>
    <w:uiPriority w:val="99"/>
    <w:qFormat/>
    <w:rsid w:val="009938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93820"/>
    <w:pPr>
      <w:ind w:left="720"/>
      <w:contextualSpacing/>
    </w:pPr>
  </w:style>
  <w:style w:type="paragraph" w:styleId="a7">
    <w:name w:val="Normal (Web)"/>
    <w:basedOn w:val="a"/>
    <w:uiPriority w:val="99"/>
    <w:rsid w:val="00992D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D96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8B34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8B349E"/>
    <w:rPr>
      <w:rFonts w:ascii="Times New Roman" w:hAnsi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2E5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8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20</Pages>
  <Words>3891</Words>
  <Characters>26211</Characters>
  <Application>Microsoft Office Word</Application>
  <DocSecurity>0</DocSecurity>
  <Lines>218</Lines>
  <Paragraphs>60</Paragraphs>
  <ScaleCrop>false</ScaleCrop>
  <Company/>
  <LinksUpToDate>false</LinksUpToDate>
  <CharactersWithSpaces>30042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18</cp:revision>
  <cp:lastPrinted>2018-09-30T18:27:00Z</cp:lastPrinted>
  <dcterms:created xsi:type="dcterms:W3CDTF">2017-08-29T03:10:00Z</dcterms:created>
  <dcterms:modified xsi:type="dcterms:W3CDTF">2019-01-24T08:44:00Z</dcterms:modified>
</cp:coreProperties>
</file>