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25"/>
      </w:tblGrid>
      <w:tr w:rsidR="00D60383" w:rsidRPr="00D60383" w:rsidTr="00715995"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83" w:rsidRPr="00D60383" w:rsidRDefault="00D60383" w:rsidP="00D6038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D60383" w:rsidRPr="00323969" w:rsidRDefault="000C722C" w:rsidP="000C722C">
      <w:pPr>
        <w:pStyle w:val="a4"/>
      </w:pPr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user 1\Мои документы\Мои рисунки\2019-01-24, отчет\отчет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Мои документы\Мои рисунки\2019-01-24, отчет\отчет 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 w:rsidR="00526097" w:rsidRPr="00323969">
        <w:rPr>
          <w:b/>
          <w:bCs/>
        </w:rPr>
        <w:t>ПЛАНИРУЕМЫЕ РЕЗУЛЬТАТЫ ОСВОЕНИЯ НЕМЕЦКОГО ЯЗЫКА В 9 КЛАССЕ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60383" w:rsidRPr="00323969" w:rsidRDefault="00D60383" w:rsidP="00D6038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*воспитание российской гражданской идентичности: патриотизма, любви и уважения к Отечеству, чувства гордости за свою Родину, прошлое и </w:t>
      </w:r>
      <w:r w:rsidR="00020B9B"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многонационального на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готовности и способности вести диалог с другими людьми и достигать в нём взаимопонимания.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</w:t>
      </w:r>
      <w:r w:rsidRPr="00323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ности: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говорении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Диалогическая речь</w:t>
      </w:r>
      <w:proofErr w:type="gramStart"/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альнейшее совершенствование диалогической' речи при более вариативном содержании и более разнообразном языко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оформлении: умение вести диалоги этикетного характера, диалог-расспрос, диалог-побуждение к действию, диалог -обмен мнениями и комбинированные диалоги. Объем диало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га-от 8 реплик.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речь. Дальнейшее развитие и совершенствование связных выска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и без опоры на прочитанный или услышанный текст ли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заданную коммуникативную ситуацию. Объем монологичес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высказывания от 10-12 фраз.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383" w:rsidRPr="00323969" w:rsidRDefault="00D60383" w:rsidP="00D6038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60383" w:rsidRPr="00323969" w:rsidRDefault="00D60383" w:rsidP="00D6038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 и видеотекстов,относящихся к разнымкоммуникативнымтипамречи (сообщение,</w:t>
      </w:r>
      <w:r w:rsidR="00020B9B"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интервью);</w:t>
      </w:r>
    </w:p>
    <w:p w:rsidR="00D60383" w:rsidRPr="00323969" w:rsidRDefault="00D60383" w:rsidP="00D6038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аткие несложные аутентичные прагматические аудио- и видеотексты, выделяя значимую/нужную/ необходимую информацию. Время звучания текстов для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мин.;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383" w:rsidRPr="00323969" w:rsidRDefault="00D60383" w:rsidP="00D6038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D60383" w:rsidRPr="00323969" w:rsidRDefault="00D60383" w:rsidP="00D6038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осуществля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несложных аутентичных текстах с ориентацией на вы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 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450-500 слов;письменной речи: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короткие поздравления с днем рождения и другими праздниками, выражать пожелания (объемом 60—80 слов, включая адрес);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-заполнять формуляры, бланки (указывать имя, фамилию, пол, гражданство, адрес)</w:t>
      </w:r>
    </w:p>
    <w:p w:rsidR="00D60383" w:rsidRPr="00323969" w:rsidRDefault="00D60383" w:rsidP="00D60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83" w:rsidRPr="00323969" w:rsidRDefault="00D60383" w:rsidP="00020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УЧЕБНОГО ПРЕДМЕТА, КУРСА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Предметное содержание речи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общения и тематика (предметы речи, проблемы)</w:t>
      </w:r>
    </w:p>
    <w:p w:rsidR="00526097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Предметное содержание речи</w:t>
      </w: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26097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</w:t>
      </w:r>
      <w:proofErr w:type="gramEnd"/>
    </w:p>
    <w:p w:rsidR="00526097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Проблемы выбора профессии и роль иностранного языка </w:t>
      </w:r>
    </w:p>
    <w:p w:rsidR="00526097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Страна и страна/страны изучаемого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языка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достопримечательности; выдающиеся люди, их вклад в науку и мировую культуру; средства массовой информации (пресса, телевидение, радио, Интернет)</w:t>
      </w:r>
    </w:p>
    <w:p w:rsidR="00D60383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Речевые умения</w:t>
      </w: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Говорение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D60383" w:rsidRPr="00323969" w:rsidRDefault="00D60383" w:rsidP="00D6038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D60383" w:rsidRPr="00323969" w:rsidRDefault="00D60383" w:rsidP="00D6038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 выразить благодарность;</w:t>
      </w:r>
    </w:p>
    <w:p w:rsidR="00D60383" w:rsidRPr="00323969" w:rsidRDefault="00D60383" w:rsidP="00D6038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 отказ.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диалога-расспроса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383" w:rsidRPr="00323969" w:rsidRDefault="00D60383" w:rsidP="00D6038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D60383" w:rsidRPr="00323969" w:rsidRDefault="00D60383" w:rsidP="00D603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расспрашивать, «брать интервью».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– до 6 реплик со стороны каждого учащегося.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диалога-побуждения</w:t>
      </w:r>
      <w:r w:rsidRPr="00323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 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383" w:rsidRPr="00323969" w:rsidRDefault="00D60383" w:rsidP="00D6038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D60383" w:rsidRPr="00323969" w:rsidRDefault="00D60383" w:rsidP="00D6038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совет и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D60383" w:rsidRPr="00323969" w:rsidRDefault="00D60383" w:rsidP="00D6038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D60383" w:rsidRPr="00323969" w:rsidRDefault="00D60383" w:rsidP="00D6038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сделать предложение и выразить согласие/несогласие, принять его, 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объяснить причину.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– до 4 реплик со стороны каждого учащегося.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обмена мнениями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383" w:rsidRPr="00323969" w:rsidRDefault="00D60383" w:rsidP="00D6038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точку зрения и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</w:t>
      </w:r>
    </w:p>
    <w:p w:rsidR="00D60383" w:rsidRPr="00323969" w:rsidRDefault="00D60383" w:rsidP="00D6038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одобрение/неодобрение;</w:t>
      </w:r>
    </w:p>
    <w:p w:rsidR="00D60383" w:rsidRPr="00323969" w:rsidRDefault="00D60383" w:rsidP="00D6038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сомнение;</w:t>
      </w:r>
    </w:p>
    <w:p w:rsidR="00D60383" w:rsidRPr="00323969" w:rsidRDefault="00D60383" w:rsidP="00D6038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D60383" w:rsidRPr="00323969" w:rsidRDefault="00D60383" w:rsidP="00D6038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поддержку партнера, в том числе с помощью комплиментов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- не менее 5-7 реплик со стороны каждого учащегося.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речь.</w:t>
      </w:r>
      <w:r w:rsidRPr="00323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D60383" w:rsidRPr="00323969" w:rsidRDefault="00D60383" w:rsidP="00D6038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60383" w:rsidRPr="00323969" w:rsidRDefault="00D60383" w:rsidP="00D603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D60383" w:rsidRPr="00323969" w:rsidRDefault="00D60383" w:rsidP="00D6038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в связи с прочитанным текстом.</w:t>
      </w:r>
    </w:p>
    <w:p w:rsidR="00D60383" w:rsidRPr="00323969" w:rsidRDefault="00D60383" w:rsidP="00D6038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до 15 фраз.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понимать на слух иноязычный те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D60383" w:rsidRPr="00323969" w:rsidRDefault="00D60383" w:rsidP="00D6038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D60383" w:rsidRPr="00323969" w:rsidRDefault="00D60383" w:rsidP="00D6038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главные факты, опуская второстепенные;</w:t>
      </w:r>
    </w:p>
    <w:p w:rsidR="00D60383" w:rsidRPr="00323969" w:rsidRDefault="00D60383" w:rsidP="00D6038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D60383" w:rsidRPr="00323969" w:rsidRDefault="00D60383" w:rsidP="00D6038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 – 1,5-2 минуты.</w:t>
      </w:r>
    </w:p>
    <w:p w:rsidR="00D60383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ознакомительное чтение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полным пониманием содержания (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изучающее чтение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выборочным пониманием нужной или интересующей информации (</w:t>
      </w: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просмотровое/поисковое чтение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чтения, подлежащие формированию:</w:t>
      </w:r>
    </w:p>
    <w:p w:rsidR="00D60383" w:rsidRPr="00323969" w:rsidRDefault="00D60383" w:rsidP="00D60383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D60383" w:rsidRPr="00323969" w:rsidRDefault="00D60383" w:rsidP="00D6038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D60383" w:rsidRPr="00323969" w:rsidRDefault="00D60383" w:rsidP="00D6038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D60383" w:rsidRPr="00323969" w:rsidRDefault="00D60383" w:rsidP="00D6038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– до 500 слов.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облегченных аутентичных текстах разных жанров.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чтения, подлежащие формированию:</w:t>
      </w:r>
    </w:p>
    <w:p w:rsidR="00D60383" w:rsidRPr="00323969" w:rsidRDefault="00D60383" w:rsidP="00D6038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выборочного перевода, использование страноведческого комментария);</w:t>
      </w:r>
    </w:p>
    <w:p w:rsidR="00D60383" w:rsidRPr="00323969" w:rsidRDefault="00D60383" w:rsidP="00D6038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полученную информацию, выразить свое мнение;</w:t>
      </w:r>
    </w:p>
    <w:p w:rsidR="00D60383" w:rsidRPr="00323969" w:rsidRDefault="00D60383" w:rsidP="00D60383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прокомментировать/объяснить те или иные факты, описанные в тексте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- до 600 слов.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</w:t>
      </w:r>
      <w:r w:rsidRPr="0032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выбрать информацию, которая необходима или представляет интерес для учащихся.</w:t>
      </w:r>
    </w:p>
    <w:p w:rsidR="00D60383" w:rsidRPr="00323969" w:rsidRDefault="00D60383" w:rsidP="00D6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Письменная речь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D60383" w:rsidRPr="00323969" w:rsidRDefault="00D60383" w:rsidP="00D60383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D60383" w:rsidRPr="00323969" w:rsidRDefault="00D60383" w:rsidP="00D60383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60383" w:rsidRPr="00323969" w:rsidRDefault="00D60383" w:rsidP="00D60383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D60383" w:rsidRPr="00323969" w:rsidRDefault="00D60383" w:rsidP="00D603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по образцу/ без опоры на образец(расспрашивать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овладение немецким языком на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</w:t>
      </w:r>
      <w:r w:rsidR="00526097"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чтению.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средней ступени обучения уучащиеся развиваются такие специальные учебные умения как:</w:t>
      </w:r>
    </w:p>
    <w:p w:rsidR="00D60383" w:rsidRPr="00323969" w:rsidRDefault="00D60383" w:rsidP="00D6038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60383" w:rsidRPr="00323969" w:rsidRDefault="00D60383" w:rsidP="00D6038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справочниками, в том числе электронными;</w:t>
      </w:r>
    </w:p>
    <w:p w:rsidR="00D60383" w:rsidRPr="00323969" w:rsidRDefault="00D60383" w:rsidP="00D60383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Социокультурные знания и умения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овладевают знаниями о:</w:t>
      </w:r>
    </w:p>
    <w:p w:rsidR="00D60383" w:rsidRPr="00323969" w:rsidRDefault="00D60383" w:rsidP="00D6038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языка в современном мире;</w:t>
      </w:r>
    </w:p>
    <w:p w:rsidR="00D60383" w:rsidRPr="00323969" w:rsidRDefault="00D60383" w:rsidP="00D6038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D60383" w:rsidRPr="00323969" w:rsidRDefault="00D60383" w:rsidP="00D6038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социокультурном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портрете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( говорящих на изучаемом языке) и культурном наследии стран изучаемого языка.;</w:t>
      </w:r>
    </w:p>
    <w:p w:rsidR="00D60383" w:rsidRPr="00323969" w:rsidRDefault="00D60383" w:rsidP="00D60383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речевых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различиях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также овладение умениями:</w:t>
      </w:r>
    </w:p>
    <w:p w:rsidR="00D60383" w:rsidRPr="00323969" w:rsidRDefault="00D60383" w:rsidP="00D60383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иностранном языке;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рецептивного и продуктивного словаря за счет лексических средств, обслуживающих новые темы, проблемы и ситуаци</w:t>
      </w:r>
      <w:r w:rsidR="00020B9B"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общения. К 900 лексическим еди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суффиксамисуществительных</w:t>
      </w:r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- e (die Sorge); -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ler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(der Sportler), -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ie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Autonomie)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суффиксамиприлагательных</w:t>
      </w:r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-sam (sparsam), - bar (wunderbar);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префиксамисуществительныхиглаголов</w:t>
      </w:r>
      <w:r w:rsidRPr="0032396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vor- (das Vorbild, vorkommen); mit- (die Mitverantwortung, mitmachen)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объема значений грамматических средств, изученных во 2-8 или в 5-8 классах и овладение новыми грамматическими явлениями.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временными формами в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Plusquamperfekt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FuturumPassiv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рецептивно; местоименными наречиями (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worüber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darüber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womit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damit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всех типов простого предложения (систематизация);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с инфинитивными группами: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сложно-подчиненных предложений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придаточными времени с союзами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nachdem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 союзом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damit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некоторых омонимичных явлений – предлогов, союзов (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0383" w:rsidRPr="00323969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прямой и косвенной речи.</w:t>
      </w:r>
    </w:p>
    <w:p w:rsidR="00D60383" w:rsidRPr="00E45892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69" w:rsidRDefault="00323969" w:rsidP="00526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969" w:rsidRDefault="00323969" w:rsidP="00526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969" w:rsidRDefault="00323969" w:rsidP="00526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969" w:rsidRDefault="00323969" w:rsidP="00526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383" w:rsidRPr="00E45892" w:rsidRDefault="00D60383" w:rsidP="00526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D60383" w:rsidRPr="00E45892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1"/>
        <w:gridCol w:w="10715"/>
        <w:gridCol w:w="2764"/>
      </w:tblGrid>
      <w:tr w:rsidR="00715995" w:rsidRPr="00E45892" w:rsidTr="00715995">
        <w:trPr>
          <w:trHeight w:val="472"/>
        </w:trPr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F4081C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1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15995" w:rsidRPr="00E45892" w:rsidTr="00715995">
        <w:trPr>
          <w:trHeight w:val="472"/>
        </w:trPr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 по теме в речи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Австрия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основной информации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лексики по теме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основной информации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</w:t>
            </w:r>
            <w:proofErr w:type="spellEnd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–страдательный залог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лексика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«Что читают немец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дети по теме»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немецких поэтов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отрывков из художественной литературы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говорения основе комиксов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 в устной речи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gram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монологическом</w:t>
            </w:r>
            <w:proofErr w:type="gramEnd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высказыванию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«Анекдоты и шутки»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Временные формы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</w:t>
            </w:r>
            <w:r w:rsidRPr="0014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ä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sens,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</w:t>
            </w:r>
            <w:r w:rsidRPr="0014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ä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terituv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PerfektPassiv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PlusquamperfektPassiv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Будущее время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Futurum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1410A8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инфинитивного оборота..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zu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цели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письма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говорения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«Роль книг»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диалогической речи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монологической речи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Страноведение Немецкие книжные издательства</w:t>
            </w:r>
          </w:p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Поэты и писатели Ульяновской области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rPr>
          <w:trHeight w:val="13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лексика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опорой на фонограмму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 по теме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Инфинитивный оборот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Инфинитивный оборот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Sorgentelefon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говорению на основе упражнений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говорению на основе </w:t>
            </w:r>
            <w:proofErr w:type="gram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Страноведческий урок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монологическй</w:t>
            </w:r>
            <w:proofErr w:type="spellEnd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Письмо. Заметка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письма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говорения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 Подготовка к ГИА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 «Профессия»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диограмм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«Профессии»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 «Профессии», чтение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« Профессии»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местоимен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наречий. Чтение «Профессия»</w:t>
            </w:r>
          </w:p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местоимен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наречий</w:t>
            </w:r>
          </w:p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местоимен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наречий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«Мои мечты»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 «Кем я буду»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Страноведение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экспозиций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 «Выбор профессии мо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лодежи в Германии»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о Г.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Шлиманне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говорения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письма,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лексика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информации. Новая лексика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Роль средств массовой информации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«Книги»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диалогической речи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лексики по теме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Газеты журналы в ФРГ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газет, журналов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газетных статей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просмотровому чтению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предлогов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интернет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дательным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родительным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обмен мнениями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 «Роль газет»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в газету о поиске друзей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письма</w:t>
            </w:r>
          </w:p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говорения</w:t>
            </w:r>
          </w:p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ОГЭ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15995" w:rsidRPr="00E45892" w:rsidTr="0071599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995" w:rsidRPr="00E45892" w:rsidRDefault="00715995" w:rsidP="00D60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995" w:rsidRPr="00E45892" w:rsidRDefault="00715995" w:rsidP="00E4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D60383" w:rsidRPr="00E45892" w:rsidRDefault="00D60383" w:rsidP="00D6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1A" w:rsidRDefault="0034671A"/>
    <w:sectPr w:rsidR="0034671A" w:rsidSect="0052609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ECB"/>
    <w:multiLevelType w:val="multilevel"/>
    <w:tmpl w:val="833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445A"/>
    <w:multiLevelType w:val="multilevel"/>
    <w:tmpl w:val="D4B8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65C61"/>
    <w:multiLevelType w:val="multilevel"/>
    <w:tmpl w:val="5D9E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67045"/>
    <w:multiLevelType w:val="multilevel"/>
    <w:tmpl w:val="2AD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C7324"/>
    <w:multiLevelType w:val="multilevel"/>
    <w:tmpl w:val="FA6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167E3"/>
    <w:multiLevelType w:val="multilevel"/>
    <w:tmpl w:val="87A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61D1"/>
    <w:multiLevelType w:val="multilevel"/>
    <w:tmpl w:val="C43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0662C"/>
    <w:multiLevelType w:val="multilevel"/>
    <w:tmpl w:val="015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E49B9"/>
    <w:multiLevelType w:val="multilevel"/>
    <w:tmpl w:val="F37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54A7C"/>
    <w:multiLevelType w:val="multilevel"/>
    <w:tmpl w:val="690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03B66"/>
    <w:multiLevelType w:val="multilevel"/>
    <w:tmpl w:val="0F0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471CA"/>
    <w:multiLevelType w:val="multilevel"/>
    <w:tmpl w:val="435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7350D"/>
    <w:multiLevelType w:val="multilevel"/>
    <w:tmpl w:val="CC0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81C2F"/>
    <w:multiLevelType w:val="multilevel"/>
    <w:tmpl w:val="C6B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7C71BC"/>
    <w:multiLevelType w:val="multilevel"/>
    <w:tmpl w:val="156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F5498"/>
    <w:multiLevelType w:val="multilevel"/>
    <w:tmpl w:val="2C6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0B1D99"/>
    <w:multiLevelType w:val="multilevel"/>
    <w:tmpl w:val="417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CB0E50"/>
    <w:multiLevelType w:val="multilevel"/>
    <w:tmpl w:val="A2E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F6400"/>
    <w:multiLevelType w:val="multilevel"/>
    <w:tmpl w:val="6440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47C53"/>
    <w:multiLevelType w:val="multilevel"/>
    <w:tmpl w:val="BB4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33EBF"/>
    <w:multiLevelType w:val="multilevel"/>
    <w:tmpl w:val="EBA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182AC0"/>
    <w:multiLevelType w:val="multilevel"/>
    <w:tmpl w:val="81A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004AA"/>
    <w:multiLevelType w:val="multilevel"/>
    <w:tmpl w:val="4DA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8773B"/>
    <w:multiLevelType w:val="multilevel"/>
    <w:tmpl w:val="EF1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850DA"/>
    <w:multiLevelType w:val="multilevel"/>
    <w:tmpl w:val="26C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F7440"/>
    <w:multiLevelType w:val="multilevel"/>
    <w:tmpl w:val="252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F5C83"/>
    <w:multiLevelType w:val="multilevel"/>
    <w:tmpl w:val="BFB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9B20A1"/>
    <w:multiLevelType w:val="multilevel"/>
    <w:tmpl w:val="E1D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E1773"/>
    <w:multiLevelType w:val="multilevel"/>
    <w:tmpl w:val="B3B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C7B05"/>
    <w:multiLevelType w:val="multilevel"/>
    <w:tmpl w:val="71E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B7BB1"/>
    <w:multiLevelType w:val="multilevel"/>
    <w:tmpl w:val="65C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51E11"/>
    <w:multiLevelType w:val="multilevel"/>
    <w:tmpl w:val="516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842CB"/>
    <w:multiLevelType w:val="multilevel"/>
    <w:tmpl w:val="2A3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253D2"/>
    <w:multiLevelType w:val="multilevel"/>
    <w:tmpl w:val="BD1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EE0040"/>
    <w:multiLevelType w:val="multilevel"/>
    <w:tmpl w:val="90F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94C8C"/>
    <w:multiLevelType w:val="multilevel"/>
    <w:tmpl w:val="9BE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4436C"/>
    <w:multiLevelType w:val="multilevel"/>
    <w:tmpl w:val="A99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C76F0"/>
    <w:multiLevelType w:val="multilevel"/>
    <w:tmpl w:val="6E2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A4279"/>
    <w:multiLevelType w:val="multilevel"/>
    <w:tmpl w:val="BEB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A43E1"/>
    <w:multiLevelType w:val="multilevel"/>
    <w:tmpl w:val="96E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E5000C"/>
    <w:multiLevelType w:val="multilevel"/>
    <w:tmpl w:val="ED8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44433"/>
    <w:multiLevelType w:val="multilevel"/>
    <w:tmpl w:val="2FA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1"/>
  </w:num>
  <w:num w:numId="5">
    <w:abstractNumId w:val="32"/>
  </w:num>
  <w:num w:numId="6">
    <w:abstractNumId w:val="33"/>
  </w:num>
  <w:num w:numId="7">
    <w:abstractNumId w:val="24"/>
  </w:num>
  <w:num w:numId="8">
    <w:abstractNumId w:val="25"/>
  </w:num>
  <w:num w:numId="9">
    <w:abstractNumId w:val="35"/>
  </w:num>
  <w:num w:numId="10">
    <w:abstractNumId w:val="22"/>
  </w:num>
  <w:num w:numId="11">
    <w:abstractNumId w:val="26"/>
  </w:num>
  <w:num w:numId="12">
    <w:abstractNumId w:val="21"/>
  </w:num>
  <w:num w:numId="13">
    <w:abstractNumId w:val="19"/>
  </w:num>
  <w:num w:numId="14">
    <w:abstractNumId w:val="23"/>
  </w:num>
  <w:num w:numId="15">
    <w:abstractNumId w:val="0"/>
  </w:num>
  <w:num w:numId="16">
    <w:abstractNumId w:val="5"/>
  </w:num>
  <w:num w:numId="17">
    <w:abstractNumId w:val="1"/>
  </w:num>
  <w:num w:numId="18">
    <w:abstractNumId w:val="16"/>
  </w:num>
  <w:num w:numId="19">
    <w:abstractNumId w:val="20"/>
  </w:num>
  <w:num w:numId="20">
    <w:abstractNumId w:val="29"/>
  </w:num>
  <w:num w:numId="21">
    <w:abstractNumId w:val="14"/>
  </w:num>
  <w:num w:numId="22">
    <w:abstractNumId w:val="28"/>
  </w:num>
  <w:num w:numId="23">
    <w:abstractNumId w:val="37"/>
  </w:num>
  <w:num w:numId="24">
    <w:abstractNumId w:val="6"/>
  </w:num>
  <w:num w:numId="25">
    <w:abstractNumId w:val="2"/>
  </w:num>
  <w:num w:numId="26">
    <w:abstractNumId w:val="27"/>
  </w:num>
  <w:num w:numId="27">
    <w:abstractNumId w:val="40"/>
  </w:num>
  <w:num w:numId="28">
    <w:abstractNumId w:val="8"/>
  </w:num>
  <w:num w:numId="29">
    <w:abstractNumId w:val="12"/>
  </w:num>
  <w:num w:numId="30">
    <w:abstractNumId w:val="39"/>
  </w:num>
  <w:num w:numId="31">
    <w:abstractNumId w:val="17"/>
  </w:num>
  <w:num w:numId="32">
    <w:abstractNumId w:val="38"/>
  </w:num>
  <w:num w:numId="33">
    <w:abstractNumId w:val="36"/>
  </w:num>
  <w:num w:numId="34">
    <w:abstractNumId w:val="4"/>
  </w:num>
  <w:num w:numId="35">
    <w:abstractNumId w:val="9"/>
  </w:num>
  <w:num w:numId="36">
    <w:abstractNumId w:val="31"/>
  </w:num>
  <w:num w:numId="37">
    <w:abstractNumId w:val="13"/>
  </w:num>
  <w:num w:numId="38">
    <w:abstractNumId w:val="18"/>
  </w:num>
  <w:num w:numId="39">
    <w:abstractNumId w:val="7"/>
  </w:num>
  <w:num w:numId="40">
    <w:abstractNumId w:val="15"/>
  </w:num>
  <w:num w:numId="41">
    <w:abstractNumId w:val="3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383"/>
    <w:rsid w:val="00020B9B"/>
    <w:rsid w:val="000C722C"/>
    <w:rsid w:val="001410A8"/>
    <w:rsid w:val="00237A77"/>
    <w:rsid w:val="002D137F"/>
    <w:rsid w:val="00323969"/>
    <w:rsid w:val="0034671A"/>
    <w:rsid w:val="003C52A8"/>
    <w:rsid w:val="00526097"/>
    <w:rsid w:val="00653B8B"/>
    <w:rsid w:val="00715995"/>
    <w:rsid w:val="00993820"/>
    <w:rsid w:val="00B15FE5"/>
    <w:rsid w:val="00D60383"/>
    <w:rsid w:val="00E213CE"/>
    <w:rsid w:val="00E45892"/>
    <w:rsid w:val="00F4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20"/>
  </w:style>
  <w:style w:type="paragraph" w:styleId="2">
    <w:name w:val="heading 2"/>
    <w:basedOn w:val="a"/>
    <w:link w:val="20"/>
    <w:uiPriority w:val="9"/>
    <w:qFormat/>
    <w:rsid w:val="0099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3820"/>
    <w:rPr>
      <w:b/>
      <w:bCs/>
    </w:rPr>
  </w:style>
  <w:style w:type="paragraph" w:styleId="a4">
    <w:name w:val="No Spacing"/>
    <w:basedOn w:val="a"/>
    <w:link w:val="a5"/>
    <w:uiPriority w:val="1"/>
    <w:qFormat/>
    <w:rsid w:val="0099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382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C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dcterms:created xsi:type="dcterms:W3CDTF">2017-08-29T03:18:00Z</dcterms:created>
  <dcterms:modified xsi:type="dcterms:W3CDTF">2019-01-24T08:47:00Z</dcterms:modified>
</cp:coreProperties>
</file>