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BA" w:rsidRDefault="00A17EA6" w:rsidP="000A6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98719" cy="6399068"/>
            <wp:effectExtent l="19050" t="0" r="2381" b="0"/>
            <wp:docPr id="1" name="Рисунок 1" descr="C:\Users\МАКС\Desktop\сканы н к\Скан_20190124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 н к\Скан_20190124 (8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006" cy="640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499" w:rsidRPr="000A6499" w:rsidRDefault="000A6499" w:rsidP="006768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по  изобразительному искусству УМК «Школа России»</w:t>
      </w:r>
    </w:p>
    <w:p w:rsidR="000A6499" w:rsidRPr="000A6499" w:rsidRDefault="000A6499" w:rsidP="000A6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99" w:rsidRPr="000A6499" w:rsidRDefault="000A6499" w:rsidP="000A6499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ПЛАНИРУЕМЫЕ РЕЗУЛЬТАТЫ ОСВОЕНИЯ ПРЕДМЕТА.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результаты: 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третьеклассников, которые они должны приобрести в процессе освоения курса «Искусство вокруг нас» по программе «Изобразительное искусство»;</w:t>
      </w:r>
    </w:p>
    <w:p w:rsidR="000A6499" w:rsidRPr="000A6499" w:rsidRDefault="000A6499" w:rsidP="000A64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0A6499" w:rsidRPr="000A6499" w:rsidRDefault="000A6499" w:rsidP="000A64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целом;</w:t>
      </w:r>
    </w:p>
    <w:p w:rsidR="000A6499" w:rsidRPr="000A6499" w:rsidRDefault="000A6499" w:rsidP="000A64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человека;</w:t>
      </w:r>
    </w:p>
    <w:p w:rsidR="000A6499" w:rsidRPr="000A6499" w:rsidRDefault="000A6499" w:rsidP="000A64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блюдательности и фантазии;</w:t>
      </w:r>
    </w:p>
    <w:p w:rsidR="000A6499" w:rsidRPr="000A6499" w:rsidRDefault="000A6499" w:rsidP="000A64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стоятельной практической творческой деятельности), ценностей и чувств;</w:t>
      </w:r>
    </w:p>
    <w:p w:rsidR="000A6499" w:rsidRPr="000A6499" w:rsidRDefault="000A6499" w:rsidP="000A64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зывчивости, понимания и сопереживания чувствам других людей;</w:t>
      </w:r>
    </w:p>
    <w:p w:rsidR="000A6499" w:rsidRPr="000A6499" w:rsidRDefault="000A6499" w:rsidP="000A64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0A6499" w:rsidRPr="000A6499" w:rsidRDefault="000A6499" w:rsidP="000A64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свою часть работы с общим замыслом;</w:t>
      </w:r>
    </w:p>
    <w:p w:rsidR="000A6499" w:rsidRPr="000A6499" w:rsidRDefault="000A6499" w:rsidP="000A64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средств его выражения.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A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 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сформулированности</w:t>
      </w:r>
      <w:proofErr w:type="spellEnd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сальных способностей третьеклассников, проявляющихся в познавательной и практической творческой деятельности:</w:t>
      </w:r>
    </w:p>
    <w:p w:rsidR="000A6499" w:rsidRPr="000A6499" w:rsidRDefault="000A6499" w:rsidP="000A64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0A6499" w:rsidRPr="000A6499" w:rsidRDefault="000A6499" w:rsidP="000A64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т.е. умением сравни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вать, анализировать, выделять главное, обобщать;</w:t>
      </w:r>
    </w:p>
    <w:p w:rsidR="000A6499" w:rsidRPr="000A6499" w:rsidRDefault="000A6499" w:rsidP="000A64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сификации по родовидовым признакам;</w:t>
      </w:r>
    </w:p>
    <w:p w:rsidR="000A6499" w:rsidRPr="000A6499" w:rsidRDefault="000A6499" w:rsidP="000A64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коллективной творческой работы;</w:t>
      </w:r>
    </w:p>
    <w:p w:rsidR="000A6499" w:rsidRPr="000A6499" w:rsidRDefault="000A6499" w:rsidP="000A64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</w:t>
      </w:r>
      <w:proofErr w:type="gramStart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но-творческих задач в процессе поиска дополнительного изобразительного материала, вы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творческих проектов, отдельных упражнений по живописи, графике, моделирова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т. д.;</w:t>
      </w:r>
    </w:p>
    <w:p w:rsidR="000A6499" w:rsidRPr="000A6499" w:rsidRDefault="000A6499" w:rsidP="000A64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ставленной задачей, находить варианты решения различных художественно-творческих задач;</w:t>
      </w:r>
    </w:p>
    <w:p w:rsidR="000A6499" w:rsidRPr="000A6499" w:rsidRDefault="000A6499" w:rsidP="000A64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рационально строить самостоятельную творческую деятельность, организо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место занятий;</w:t>
      </w:r>
    </w:p>
    <w:p w:rsidR="000A6499" w:rsidRPr="000A6499" w:rsidRDefault="000A6499" w:rsidP="000A64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соких и оригинальных творческих результатов.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результаты: 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третьеклассников в художественно-творческой деятельности, который приобретается и закрепляется в процессе освоения учебного предмета:</w:t>
      </w:r>
    </w:p>
    <w:p w:rsidR="000A6499" w:rsidRPr="000A6499" w:rsidRDefault="000A6499" w:rsidP="000A64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жизни человека, в его духовно-нравственном развитии;</w:t>
      </w:r>
    </w:p>
    <w:p w:rsidR="000A6499" w:rsidRPr="000A6499" w:rsidRDefault="000A6499" w:rsidP="000A64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A6499" w:rsidRPr="000A6499" w:rsidRDefault="000A6499" w:rsidP="000A64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A6499" w:rsidRPr="000A6499" w:rsidRDefault="000A6499" w:rsidP="000A64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вании);</w:t>
      </w:r>
    </w:p>
    <w:p w:rsidR="000A6499" w:rsidRPr="000A6499" w:rsidRDefault="000A6499" w:rsidP="000A64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0A6499" w:rsidRPr="000A6499" w:rsidRDefault="000A6499" w:rsidP="000A64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художественно-творческих работ;</w:t>
      </w:r>
    </w:p>
    <w:p w:rsidR="000A6499" w:rsidRPr="000A6499" w:rsidRDefault="000A6499" w:rsidP="000A64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искусства;</w:t>
      </w:r>
    </w:p>
    <w:p w:rsidR="000A6499" w:rsidRPr="000A6499" w:rsidRDefault="000A6499" w:rsidP="000A64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 своего региона;</w:t>
      </w:r>
    </w:p>
    <w:p w:rsidR="000A6499" w:rsidRPr="000A6499" w:rsidRDefault="000A6499" w:rsidP="000A64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ни: в доме, на улице, в театре, на празднике.</w:t>
      </w:r>
    </w:p>
    <w:p w:rsidR="000A6499" w:rsidRPr="000A6499" w:rsidRDefault="000A6499" w:rsidP="000A6499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0A6499" w:rsidRPr="000A6499" w:rsidRDefault="000A6499" w:rsidP="000A64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СОДЕРЖАНИЕ ПРОГРАММЫ</w:t>
      </w:r>
      <w:r w:rsidRPr="000A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 ЧАСА)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1.Вводный урок (1 час).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каждому художнику помогают три волшебных Брата-Мастера: Мастер Изображе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Мастер Постройки и Мас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Украшения. Художествен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материалы.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2.Искусство в твоём доме (7 часов.)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бывают нарядными, праздничными или тихими, уют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ными, деловыми, строгими; од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подходят для работы, другие - для отдыха; одни служат де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тям, другие - взрослым.</w:t>
      </w:r>
      <w:proofErr w:type="gramEnd"/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должны выглядеть вещи, ре</w:t>
      </w:r>
      <w:r w:rsidRPr="000A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шает художник и тем самым </w:t>
      </w:r>
      <w:r w:rsidRPr="000A6499">
        <w:rPr>
          <w:rFonts w:ascii="Times New Roman" w:eastAsia="Calibri" w:hAnsi="Times New Roman" w:cs="Times New Roman"/>
          <w:sz w:val="24"/>
          <w:szCs w:val="24"/>
        </w:rPr>
        <w:t>создаёт пространственный и предметный мир вокруг нас, в котором выражаются наши представления о жизни. Каж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дый человек бывает в роли ху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дожника.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A6499">
        <w:rPr>
          <w:rFonts w:ascii="Times New Roman" w:eastAsia="Calibri" w:hAnsi="Times New Roman" w:cs="Times New Roman"/>
          <w:b/>
          <w:sz w:val="24"/>
          <w:szCs w:val="24"/>
        </w:rPr>
        <w:t>3. Искусство на улицах твоего города (7 часов).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499">
        <w:rPr>
          <w:rFonts w:ascii="Times New Roman" w:eastAsia="Calibri" w:hAnsi="Times New Roman" w:cs="Times New Roman"/>
          <w:sz w:val="24"/>
          <w:szCs w:val="24"/>
        </w:rPr>
        <w:t>Деятельность художника на улице города (или села). Зна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комство с искусством начинает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ся с родного порога: родной улицы, родного города (села), без которых не может возник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нуть чувство Родины.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A64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Художник и зрелище (11 часов).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499">
        <w:rPr>
          <w:rFonts w:ascii="Times New Roman" w:eastAsia="Calibri" w:hAnsi="Times New Roman" w:cs="Times New Roman"/>
          <w:sz w:val="24"/>
          <w:szCs w:val="24"/>
        </w:rPr>
        <w:t>Художник необходим в театре, цирке, на любом празднике. Жанрово-видовое разнообра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зие зрелищных искусств. Театрально-зрелищное искус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ство, его игровая природа. Изо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бразительное искусство - не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 xml:space="preserve">обходимая составная часть зрелища. 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A6499">
        <w:rPr>
          <w:rFonts w:ascii="Times New Roman" w:eastAsia="Calibri" w:hAnsi="Times New Roman" w:cs="Times New Roman"/>
          <w:b/>
          <w:sz w:val="24"/>
          <w:szCs w:val="24"/>
        </w:rPr>
        <w:t>5. Художник и музей (8 часов).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499">
        <w:rPr>
          <w:rFonts w:ascii="Times New Roman" w:eastAsia="Calibri" w:hAnsi="Times New Roman" w:cs="Times New Roman"/>
          <w:sz w:val="24"/>
          <w:szCs w:val="24"/>
        </w:rPr>
        <w:t>Художник создает произведе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ния, в которых он, изображая мир, размышляет о нём и вы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ражает своё отношение и пе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реживание явлений действи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тельности. Лучшие произведе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ния хранятся в музеях. Знаком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ство со станковыми видами и жанрами изобразительного ис</w:t>
      </w:r>
      <w:r w:rsidRPr="000A6499">
        <w:rPr>
          <w:rFonts w:ascii="Times New Roman" w:eastAsia="Calibri" w:hAnsi="Times New Roman" w:cs="Times New Roman"/>
          <w:sz w:val="24"/>
          <w:szCs w:val="24"/>
        </w:rPr>
        <w:softHyphen/>
        <w:t>кусства. Художественные музеи Москвы, Санкт-Петербурга, других городов.</w:t>
      </w:r>
    </w:p>
    <w:p w:rsidR="000A6499" w:rsidRPr="000A6499" w:rsidRDefault="000A6499" w:rsidP="000A649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63DDE" w:rsidRDefault="00963DDE"/>
    <w:p w:rsidR="000A6499" w:rsidRDefault="000A6499"/>
    <w:p w:rsidR="000A6499" w:rsidRDefault="000A6499"/>
    <w:p w:rsidR="000A6499" w:rsidRDefault="000A6499"/>
    <w:p w:rsidR="000A6499" w:rsidRDefault="000A6499"/>
    <w:p w:rsidR="000A6499" w:rsidRDefault="000A6499"/>
    <w:p w:rsidR="000A6499" w:rsidRDefault="000A6499"/>
    <w:p w:rsidR="000A6499" w:rsidRDefault="000A6499"/>
    <w:p w:rsidR="000A6499" w:rsidRDefault="000A6499"/>
    <w:p w:rsidR="000A6499" w:rsidRDefault="000A6499"/>
    <w:p w:rsidR="000A6499" w:rsidRDefault="000A6499"/>
    <w:p w:rsidR="000A6499" w:rsidRDefault="000A6499"/>
    <w:p w:rsidR="000A6499" w:rsidRDefault="000A6499"/>
    <w:p w:rsidR="000A6499" w:rsidRDefault="000A6499"/>
    <w:tbl>
      <w:tblPr>
        <w:tblStyle w:val="a3"/>
        <w:tblpPr w:leftFromText="180" w:rightFromText="180" w:horzAnchor="margin" w:tblpY="765"/>
        <w:tblW w:w="0" w:type="auto"/>
        <w:tblLook w:val="04A0"/>
      </w:tblPr>
      <w:tblGrid>
        <w:gridCol w:w="817"/>
        <w:gridCol w:w="11907"/>
        <w:gridCol w:w="1276"/>
      </w:tblGrid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</w:tr>
      <w:tr w:rsidR="000A6499" w:rsidRPr="00C66654" w:rsidTr="00761FC7">
        <w:tc>
          <w:tcPr>
            <w:tcW w:w="14000" w:type="dxa"/>
            <w:gridSpan w:val="3"/>
          </w:tcPr>
          <w:p w:rsidR="000A6499" w:rsidRPr="00C66654" w:rsidRDefault="000A6499" w:rsidP="000A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Вводный урок (1 час)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eastAsia="Calibri" w:hAnsi="Times New Roman" w:cs="Times New Roman"/>
                <w:sz w:val="24"/>
                <w:szCs w:val="24"/>
              </w:rPr>
              <w:t>Мастера Изо</w:t>
            </w:r>
            <w:r w:rsidRPr="00C666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бражения, По</w:t>
            </w:r>
            <w:r w:rsidRPr="00C666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стройки и Укра</w:t>
            </w:r>
            <w:r w:rsidRPr="00C666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шения. Художе</w:t>
            </w:r>
            <w:r w:rsidRPr="00C666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ственные мате</w:t>
            </w:r>
            <w:r w:rsidRPr="00C666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риалы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540F72">
        <w:tc>
          <w:tcPr>
            <w:tcW w:w="14000" w:type="dxa"/>
            <w:gridSpan w:val="3"/>
          </w:tcPr>
          <w:p w:rsidR="000A6499" w:rsidRPr="00C66654" w:rsidRDefault="000A6499" w:rsidP="000A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в твоём доме (7 часов)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 xml:space="preserve"> Твои игрушки.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Мамин платок.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Открытки.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eastAsia="Calibri" w:hAnsi="Times New Roman" w:cs="Times New Roman"/>
                <w:sz w:val="24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B311EA">
        <w:tc>
          <w:tcPr>
            <w:tcW w:w="14000" w:type="dxa"/>
            <w:gridSpan w:val="3"/>
          </w:tcPr>
          <w:p w:rsidR="000A6499" w:rsidRDefault="000A6499" w:rsidP="000A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 на улицах твоего города (7 часов)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Витрины.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 (села) (обобщение темы).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1F2942">
        <w:tc>
          <w:tcPr>
            <w:tcW w:w="14000" w:type="dxa"/>
            <w:gridSpan w:val="3"/>
          </w:tcPr>
          <w:p w:rsidR="000A6499" w:rsidRDefault="000A6499" w:rsidP="000A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зрелище (11 часов)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Театр на столе.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Мы – художники кукольного театра.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Конструирование сувенирной куклы.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Театральные маски.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Конструирование масок.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карна</w:t>
            </w:r>
            <w:r w:rsidRPr="00C666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вал (обобщение темы).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7A3ACE">
        <w:tc>
          <w:tcPr>
            <w:tcW w:w="14000" w:type="dxa"/>
            <w:gridSpan w:val="3"/>
          </w:tcPr>
          <w:p w:rsidR="000A6499" w:rsidRDefault="000A6499" w:rsidP="000A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Художник и музей (8 часов)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Картина - особый мир.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Картина- натюрморт.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Картины истори</w:t>
            </w:r>
            <w:r w:rsidRPr="00C6665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бытовые.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Скульптура в му</w:t>
            </w:r>
            <w:r w:rsidRPr="00C66654">
              <w:rPr>
                <w:rFonts w:ascii="Times New Roman" w:hAnsi="Times New Roman" w:cs="Times New Roman"/>
                <w:sz w:val="24"/>
                <w:szCs w:val="24"/>
              </w:rPr>
              <w:softHyphen/>
              <w:t>зее и на улице.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99" w:rsidRPr="00C66654" w:rsidTr="000A6499">
        <w:tc>
          <w:tcPr>
            <w:tcW w:w="81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07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4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(обоб</w:t>
            </w:r>
            <w:r w:rsidRPr="00C6665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темы).</w:t>
            </w:r>
          </w:p>
        </w:tc>
        <w:tc>
          <w:tcPr>
            <w:tcW w:w="1276" w:type="dxa"/>
          </w:tcPr>
          <w:p w:rsidR="000A6499" w:rsidRPr="00C66654" w:rsidRDefault="000A6499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499" w:rsidRDefault="000A6499"/>
    <w:sectPr w:rsidR="000A6499" w:rsidSect="000A6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A3B"/>
    <w:multiLevelType w:val="hybridMultilevel"/>
    <w:tmpl w:val="5FAA924A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05389F"/>
    <w:multiLevelType w:val="hybridMultilevel"/>
    <w:tmpl w:val="E34685EC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6D2F1A"/>
    <w:multiLevelType w:val="hybridMultilevel"/>
    <w:tmpl w:val="487651AC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0E7"/>
    <w:rsid w:val="000A6499"/>
    <w:rsid w:val="006768BA"/>
    <w:rsid w:val="00755959"/>
    <w:rsid w:val="00963DDE"/>
    <w:rsid w:val="00A17EA6"/>
    <w:rsid w:val="00BD70BB"/>
    <w:rsid w:val="00C6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8</cp:revision>
  <dcterms:created xsi:type="dcterms:W3CDTF">2018-09-09T15:04:00Z</dcterms:created>
  <dcterms:modified xsi:type="dcterms:W3CDTF">2019-01-25T01:45:00Z</dcterms:modified>
</cp:coreProperties>
</file>