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83" w:rsidRDefault="00835083" w:rsidP="00A226A5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6238384" cy="8577778"/>
            <wp:effectExtent l="1181100" t="0" r="1172066" b="0"/>
            <wp:docPr id="2" name="Рисунок 2" descr="C:\Users\МАКС\Desktop\Сканы\Скан_2019012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3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8384" cy="85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A5" w:rsidRPr="00835083" w:rsidRDefault="00A226A5" w:rsidP="00A226A5">
      <w:pPr>
        <w:autoSpaceDE w:val="0"/>
        <w:autoSpaceDN w:val="0"/>
        <w:adjustRightInd w:val="0"/>
        <w:rPr>
          <w:b/>
          <w:bCs/>
          <w:u w:val="single"/>
          <w:lang w:eastAsia="en-US"/>
        </w:rPr>
      </w:pPr>
      <w:bookmarkStart w:id="0" w:name="_GoBack"/>
      <w:bookmarkEnd w:id="0"/>
      <w:r w:rsidRPr="00A226A5">
        <w:rPr>
          <w:b/>
          <w:bCs/>
          <w:u w:val="single"/>
          <w:lang w:eastAsia="en-US"/>
        </w:rPr>
        <w:lastRenderedPageBreak/>
        <w:t xml:space="preserve">Рабочая </w:t>
      </w:r>
      <w:r>
        <w:rPr>
          <w:b/>
          <w:bCs/>
          <w:u w:val="single"/>
          <w:lang w:eastAsia="en-US"/>
        </w:rPr>
        <w:t>программа курса «Литература» в 9</w:t>
      </w:r>
      <w:r w:rsidRPr="00A226A5">
        <w:rPr>
          <w:b/>
          <w:bCs/>
          <w:u w:val="single"/>
          <w:lang w:eastAsia="en-US"/>
        </w:rPr>
        <w:t xml:space="preserve"> классе –</w:t>
      </w:r>
      <w:r w:rsidRPr="00A226A5">
        <w:rPr>
          <w:bCs/>
          <w:lang w:eastAsia="en-US"/>
        </w:rPr>
        <w:t>создана на основе:</w:t>
      </w:r>
    </w:p>
    <w:p w:rsidR="00A226A5" w:rsidRPr="00A226A5" w:rsidRDefault="00A226A5" w:rsidP="00A226A5">
      <w:pPr>
        <w:spacing w:line="259" w:lineRule="auto"/>
        <w:jc w:val="both"/>
        <w:rPr>
          <w:rFonts w:eastAsia="Calibri"/>
          <w:lang w:eastAsia="en-US"/>
        </w:rPr>
      </w:pPr>
      <w:r w:rsidRPr="00A226A5">
        <w:rPr>
          <w:rFonts w:eastAsia="Calibri"/>
          <w:lang w:eastAsia="en-US"/>
        </w:rPr>
        <w:t>- Федеральный закон от 29.12.2012 № 273-ФЗ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отношений;</w:t>
      </w:r>
    </w:p>
    <w:p w:rsidR="00A226A5" w:rsidRPr="00A226A5" w:rsidRDefault="00A226A5" w:rsidP="00A226A5">
      <w:pPr>
        <w:autoSpaceDE w:val="0"/>
        <w:autoSpaceDN w:val="0"/>
        <w:adjustRightInd w:val="0"/>
        <w:rPr>
          <w:lang w:eastAsia="en-US"/>
        </w:rPr>
      </w:pPr>
      <w:r w:rsidRPr="00A226A5">
        <w:rPr>
          <w:rFonts w:eastAsia="Calibri"/>
          <w:lang w:eastAsia="en-US"/>
        </w:rPr>
        <w:t>-</w:t>
      </w:r>
      <w:r w:rsidRPr="00A226A5">
        <w:rPr>
          <w:lang w:eastAsia="en-US"/>
        </w:rPr>
        <w:t xml:space="preserve"> Приказа Министерства образования и науки РФ от17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A226A5" w:rsidRPr="00A226A5" w:rsidRDefault="00A226A5" w:rsidP="00A226A5">
      <w:pPr>
        <w:spacing w:line="259" w:lineRule="auto"/>
        <w:jc w:val="both"/>
        <w:rPr>
          <w:rFonts w:eastAsia="Calibri"/>
          <w:lang w:eastAsia="en-US"/>
        </w:rPr>
      </w:pPr>
      <w:r w:rsidRPr="00A226A5">
        <w:rPr>
          <w:rFonts w:eastAsia="Calibri"/>
          <w:lang w:eastAsia="en-US"/>
        </w:rPr>
        <w:t>- Программа общеобразовательных учреждений 5 - 11 классы (базовый уровень) под редакцией В.Я. Коровиной. Допущено Министерством образования и науки РФ,  2011 г.</w:t>
      </w:r>
    </w:p>
    <w:p w:rsidR="00A226A5" w:rsidRPr="00A226A5" w:rsidRDefault="00A226A5" w:rsidP="00A226A5">
      <w:pPr>
        <w:autoSpaceDE w:val="0"/>
        <w:autoSpaceDN w:val="0"/>
        <w:adjustRightInd w:val="0"/>
        <w:rPr>
          <w:lang w:eastAsia="en-US"/>
        </w:rPr>
      </w:pPr>
      <w:r w:rsidRPr="00A226A5">
        <w:rPr>
          <w:lang w:eastAsia="en-US"/>
        </w:rPr>
        <w:t>- Федерального перечня учебников, рекомендованных и допущенных МОН РФ к использованию в образовательных учреждениях на 2013-2014 уч. год, утвержденного приказом Министерства образования и науки Российской Федерации от 19.12.2012г. №1067.</w:t>
      </w:r>
    </w:p>
    <w:p w:rsidR="00A226A5" w:rsidRPr="00A226A5" w:rsidRDefault="00A226A5" w:rsidP="00A226A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Учебный  план в 9</w:t>
      </w:r>
      <w:r w:rsidRPr="00A226A5">
        <w:rPr>
          <w:lang w:eastAsia="en-US"/>
        </w:rPr>
        <w:t xml:space="preserve"> классе МБОУ «Слободчиковская ООШ» на 2018-2019</w:t>
      </w:r>
    </w:p>
    <w:p w:rsidR="00A226A5" w:rsidRPr="00A226A5" w:rsidRDefault="00A226A5" w:rsidP="00A226A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УМК Литература 9</w:t>
      </w:r>
      <w:r w:rsidRPr="00A226A5">
        <w:rPr>
          <w:lang w:eastAsia="en-US"/>
        </w:rPr>
        <w:t xml:space="preserve"> класс</w:t>
      </w:r>
    </w:p>
    <w:p w:rsidR="00A226A5" w:rsidRPr="00A226A5" w:rsidRDefault="00A226A5" w:rsidP="00A226A5">
      <w:pPr>
        <w:autoSpaceDE w:val="0"/>
        <w:autoSpaceDN w:val="0"/>
        <w:adjustRightInd w:val="0"/>
        <w:rPr>
          <w:lang w:eastAsia="en-US"/>
        </w:rPr>
      </w:pPr>
    </w:p>
    <w:p w:rsidR="00EE04CD" w:rsidRPr="00A226A5" w:rsidRDefault="00EE04CD" w:rsidP="00A226A5">
      <w:pPr>
        <w:pStyle w:val="11"/>
        <w:shd w:val="clear" w:color="auto" w:fill="auto"/>
        <w:tabs>
          <w:tab w:val="left" w:pos="794"/>
        </w:tabs>
        <w:spacing w:before="0"/>
        <w:ind w:firstLine="0"/>
        <w:jc w:val="center"/>
        <w:rPr>
          <w:sz w:val="28"/>
          <w:szCs w:val="28"/>
        </w:rPr>
      </w:pPr>
      <w:r w:rsidRPr="00EE04C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E04C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E04C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</w:p>
    <w:p w:rsidR="00EE04CD" w:rsidRPr="00EE04CD" w:rsidRDefault="00EE04CD" w:rsidP="00A226A5">
      <w:pPr>
        <w:pStyle w:val="11"/>
        <w:shd w:val="clear" w:color="auto" w:fill="auto"/>
        <w:tabs>
          <w:tab w:val="left" w:pos="884"/>
        </w:tabs>
        <w:spacing w:before="0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EE04CD" w:rsidRPr="00EE04CD" w:rsidRDefault="00EE04CD" w:rsidP="00EE04CD">
      <w:pPr>
        <w:ind w:firstLine="708"/>
        <w:jc w:val="both"/>
      </w:pPr>
      <w:r w:rsidRPr="00EE04CD">
        <w:t xml:space="preserve">Реализация программы обеспечивает достижение учащимися </w:t>
      </w:r>
      <w:proofErr w:type="gramStart"/>
      <w:r w:rsidRPr="00EE04CD">
        <w:t>следующих</w:t>
      </w:r>
      <w:proofErr w:type="gramEnd"/>
    </w:p>
    <w:p w:rsidR="00EE04CD" w:rsidRPr="00EE04CD" w:rsidRDefault="00EE04CD" w:rsidP="00EE04CD">
      <w:pPr>
        <w:jc w:val="both"/>
      </w:pPr>
      <w:r w:rsidRPr="00EE04CD">
        <w:t>личностных, метапредметных и предметных результатов.</w:t>
      </w:r>
    </w:p>
    <w:p w:rsidR="00EE04CD" w:rsidRPr="00EE04CD" w:rsidRDefault="00EE04CD" w:rsidP="00EE04CD">
      <w:pPr>
        <w:jc w:val="both"/>
      </w:pPr>
    </w:p>
    <w:p w:rsidR="00EE04CD" w:rsidRPr="00EE04CD" w:rsidRDefault="00EE04CD" w:rsidP="00EE04CD">
      <w:pPr>
        <w:jc w:val="both"/>
        <w:rPr>
          <w:b/>
          <w:i/>
        </w:rPr>
      </w:pPr>
      <w:r w:rsidRPr="00EE04CD">
        <w:rPr>
          <w:b/>
          <w:i/>
        </w:rPr>
        <w:t>Личностные результаты:</w:t>
      </w:r>
    </w:p>
    <w:p w:rsidR="00EE04CD" w:rsidRPr="00EE04CD" w:rsidRDefault="00EE04CD" w:rsidP="00EE04CD">
      <w:pPr>
        <w:jc w:val="both"/>
      </w:pPr>
      <w:r w:rsidRPr="00EE04CD">
        <w:t xml:space="preserve">1) формирование чувства гордости за свою Родину, её историю, российский народ, </w:t>
      </w:r>
    </w:p>
    <w:p w:rsidR="00EE04CD" w:rsidRPr="00EE04CD" w:rsidRDefault="00EE04CD" w:rsidP="00EE04CD">
      <w:pPr>
        <w:jc w:val="both"/>
      </w:pPr>
      <w:r w:rsidRPr="00EE04CD">
        <w:t xml:space="preserve">становление </w:t>
      </w:r>
      <w:proofErr w:type="gramStart"/>
      <w:r w:rsidRPr="00EE04CD">
        <w:t>гуманистических</w:t>
      </w:r>
      <w:proofErr w:type="gramEnd"/>
      <w:r w:rsidRPr="00EE04CD">
        <w:t xml:space="preserve"> и демократических ценностных ориентации многонационального российского общества;</w:t>
      </w:r>
    </w:p>
    <w:p w:rsidR="00EE04CD" w:rsidRPr="00EE04CD" w:rsidRDefault="00EE04CD" w:rsidP="00EE04CD">
      <w:pPr>
        <w:jc w:val="both"/>
      </w:pPr>
      <w:r w:rsidRPr="00EE04CD">
        <w:t xml:space="preserve">2) формирование средствами литературных произведений целостного взгляда на мир </w:t>
      </w:r>
    </w:p>
    <w:p w:rsidR="00EE04CD" w:rsidRPr="00EE04CD" w:rsidRDefault="00EE04CD" w:rsidP="00EE04CD">
      <w:pPr>
        <w:jc w:val="both"/>
      </w:pPr>
      <w:r w:rsidRPr="00EE04CD">
        <w:t>в единстве и разнообразии природы, народов, культур и религий;</w:t>
      </w:r>
    </w:p>
    <w:p w:rsidR="00EE04CD" w:rsidRPr="00EE04CD" w:rsidRDefault="00EE04CD" w:rsidP="00EE04CD">
      <w:pPr>
        <w:jc w:val="both"/>
      </w:pPr>
      <w:r w:rsidRPr="00EE04CD">
        <w:t xml:space="preserve">3) воспитание художественно </w:t>
      </w:r>
      <w:proofErr w:type="gramStart"/>
      <w:r w:rsidRPr="00EE04CD">
        <w:t>-э</w:t>
      </w:r>
      <w:proofErr w:type="gramEnd"/>
      <w:r w:rsidRPr="00EE04CD">
        <w:t xml:space="preserve">стетического вкуса, эстетических потребностей, </w:t>
      </w:r>
    </w:p>
    <w:p w:rsidR="00EE04CD" w:rsidRPr="00EE04CD" w:rsidRDefault="00EE04CD" w:rsidP="00EE04CD">
      <w:pPr>
        <w:jc w:val="both"/>
      </w:pPr>
      <w:r w:rsidRPr="00EE04CD">
        <w:t xml:space="preserve">ценностей и чувств на основе опыта слушания и заучивания наизусть произведений </w:t>
      </w:r>
    </w:p>
    <w:p w:rsidR="00EE04CD" w:rsidRPr="00EE04CD" w:rsidRDefault="00EE04CD" w:rsidP="00EE04CD">
      <w:pPr>
        <w:jc w:val="both"/>
      </w:pPr>
      <w:r w:rsidRPr="00EE04CD">
        <w:t>художественной литературы;</w:t>
      </w:r>
    </w:p>
    <w:p w:rsidR="00EE04CD" w:rsidRPr="00EE04CD" w:rsidRDefault="00EE04CD" w:rsidP="00EE04CD">
      <w:pPr>
        <w:jc w:val="both"/>
      </w:pPr>
      <w:r w:rsidRPr="00EE04CD">
        <w:t xml:space="preserve">4) развитие этических чувств, доброжелательности и эмоционально-нравственной </w:t>
      </w:r>
    </w:p>
    <w:p w:rsidR="00EE04CD" w:rsidRPr="00EE04CD" w:rsidRDefault="00EE04CD" w:rsidP="00EE04CD">
      <w:pPr>
        <w:jc w:val="both"/>
      </w:pPr>
      <w:r w:rsidRPr="00EE04CD">
        <w:t>отзывчивости, понимания и сопереживания чувствам других людей;</w:t>
      </w:r>
    </w:p>
    <w:p w:rsidR="00EE04CD" w:rsidRPr="00EE04CD" w:rsidRDefault="00EE04CD" w:rsidP="00EE04CD">
      <w:pPr>
        <w:jc w:val="both"/>
      </w:pPr>
      <w:r w:rsidRPr="00EE04CD">
        <w:t xml:space="preserve">5) формирование уважительного отношения к иному мнению, истории и культуре </w:t>
      </w:r>
    </w:p>
    <w:p w:rsidR="00EE04CD" w:rsidRPr="00EE04CD" w:rsidRDefault="00EE04CD" w:rsidP="00EE04CD">
      <w:pPr>
        <w:jc w:val="both"/>
      </w:pPr>
      <w:r w:rsidRPr="00EE04CD">
        <w:t xml:space="preserve">других народов, выработка умения терпимо относиться к людям иной национальной </w:t>
      </w:r>
    </w:p>
    <w:p w:rsidR="00EE04CD" w:rsidRPr="00EE04CD" w:rsidRDefault="00EE04CD" w:rsidP="00EE04CD">
      <w:pPr>
        <w:jc w:val="both"/>
      </w:pPr>
      <w:r w:rsidRPr="00EE04CD">
        <w:t>принадлежности;</w:t>
      </w:r>
    </w:p>
    <w:p w:rsidR="00EE04CD" w:rsidRPr="00EE04CD" w:rsidRDefault="00EE04CD" w:rsidP="00EE04CD">
      <w:pPr>
        <w:jc w:val="both"/>
      </w:pPr>
      <w:r w:rsidRPr="00EE04CD">
        <w:t>6) овладение навыками адаптации к школе, к школьному коллективу;</w:t>
      </w:r>
    </w:p>
    <w:p w:rsidR="00EE04CD" w:rsidRPr="00EE04CD" w:rsidRDefault="00EE04CD" w:rsidP="00EE04CD">
      <w:pPr>
        <w:jc w:val="both"/>
      </w:pPr>
      <w:r w:rsidRPr="00EE04CD">
        <w:t xml:space="preserve">7) принятие и освоение социальной роли </w:t>
      </w:r>
      <w:proofErr w:type="gramStart"/>
      <w:r w:rsidRPr="00EE04CD">
        <w:t>обучающегося</w:t>
      </w:r>
      <w:proofErr w:type="gramEnd"/>
      <w:r w:rsidRPr="00EE04CD">
        <w:t xml:space="preserve">, развитие мотивов учебной </w:t>
      </w:r>
    </w:p>
    <w:p w:rsidR="00EE04CD" w:rsidRPr="00EE04CD" w:rsidRDefault="00EE04CD" w:rsidP="00EE04CD">
      <w:pPr>
        <w:jc w:val="both"/>
      </w:pPr>
      <w:r w:rsidRPr="00EE04CD">
        <w:t>деятельности и формирование личностного смысла учения;</w:t>
      </w:r>
    </w:p>
    <w:p w:rsidR="00EE04CD" w:rsidRPr="00EE04CD" w:rsidRDefault="00EE04CD" w:rsidP="00EE04CD">
      <w:pPr>
        <w:jc w:val="both"/>
      </w:pPr>
      <w:r w:rsidRPr="00EE04CD">
        <w:lastRenderedPageBreak/>
        <w:t xml:space="preserve">8) развитие самостоятельности и личной ответственности за свои поступки на основе </w:t>
      </w:r>
    </w:p>
    <w:p w:rsidR="00EE04CD" w:rsidRPr="00EE04CD" w:rsidRDefault="00EE04CD" w:rsidP="00EE04CD">
      <w:pPr>
        <w:jc w:val="both"/>
      </w:pPr>
      <w:r w:rsidRPr="00EE04CD">
        <w:t>представлений о нравственных нормах общения;</w:t>
      </w:r>
    </w:p>
    <w:p w:rsidR="00EE04CD" w:rsidRPr="00EE04CD" w:rsidRDefault="00EE04CD" w:rsidP="00EE04CD">
      <w:pPr>
        <w:jc w:val="both"/>
      </w:pPr>
      <w:r w:rsidRPr="00EE04CD">
        <w:t xml:space="preserve">9) развитие навыков сотрудничества с взрослыми и сверстниками </w:t>
      </w:r>
      <w:proofErr w:type="gramStart"/>
      <w:r w:rsidRPr="00EE04CD">
        <w:t>в</w:t>
      </w:r>
      <w:proofErr w:type="gramEnd"/>
      <w:r w:rsidRPr="00EE04CD">
        <w:t xml:space="preserve"> разных </w:t>
      </w:r>
    </w:p>
    <w:p w:rsidR="00EE04CD" w:rsidRPr="00EE04CD" w:rsidRDefault="00EE04CD" w:rsidP="00EE04CD">
      <w:pPr>
        <w:jc w:val="both"/>
      </w:pPr>
      <w:r w:rsidRPr="00EE04CD">
        <w:t xml:space="preserve">социальных ситуациях, умения избегать конфликтов и находить выходы </w:t>
      </w:r>
      <w:proofErr w:type="gramStart"/>
      <w:r w:rsidRPr="00EE04CD">
        <w:t>из</w:t>
      </w:r>
      <w:proofErr w:type="gramEnd"/>
      <w:r w:rsidRPr="00EE04CD">
        <w:t xml:space="preserve"> спорных </w:t>
      </w:r>
    </w:p>
    <w:p w:rsidR="00EE04CD" w:rsidRPr="00EE04CD" w:rsidRDefault="00EE04CD" w:rsidP="00EE04CD">
      <w:pPr>
        <w:jc w:val="both"/>
      </w:pPr>
      <w:r w:rsidRPr="00EE04CD">
        <w:t xml:space="preserve">ситуаций, умения сравнивать поступки героев литературных произведений со </w:t>
      </w:r>
      <w:proofErr w:type="gramStart"/>
      <w:r w:rsidRPr="00EE04CD">
        <w:t>своими</w:t>
      </w:r>
      <w:proofErr w:type="gramEnd"/>
    </w:p>
    <w:p w:rsidR="00EE04CD" w:rsidRPr="00EE04CD" w:rsidRDefault="00EE04CD" w:rsidP="00EE04CD">
      <w:pPr>
        <w:jc w:val="both"/>
      </w:pPr>
      <w:r w:rsidRPr="00EE04CD">
        <w:t>собственными поступками, осмысливать поступки героев;</w:t>
      </w:r>
    </w:p>
    <w:p w:rsidR="00EE04CD" w:rsidRPr="00EE04CD" w:rsidRDefault="00EE04CD" w:rsidP="00EE04CD">
      <w:pPr>
        <w:jc w:val="both"/>
      </w:pPr>
      <w:r w:rsidRPr="00EE04CD">
        <w:t xml:space="preserve">10) наличие мотивации к творческому труду и бережному отношению </w:t>
      </w:r>
      <w:proofErr w:type="gramStart"/>
      <w:r w:rsidRPr="00EE04CD">
        <w:t>к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материальным и духовным ценностям, формирование установки на </w:t>
      </w:r>
      <w:proofErr w:type="gramStart"/>
      <w:r w:rsidRPr="00EE04CD">
        <w:t>безопасный</w:t>
      </w:r>
      <w:proofErr w:type="gramEnd"/>
      <w:r w:rsidRPr="00EE04CD">
        <w:t xml:space="preserve">, здоровый </w:t>
      </w:r>
    </w:p>
    <w:p w:rsidR="00EE04CD" w:rsidRPr="00EE04CD" w:rsidRDefault="00EE04CD" w:rsidP="00EE04CD">
      <w:pPr>
        <w:jc w:val="both"/>
      </w:pPr>
      <w:r w:rsidRPr="00EE04CD">
        <w:t>образ жизни.</w:t>
      </w:r>
    </w:p>
    <w:p w:rsidR="00EE04CD" w:rsidRPr="00EE04CD" w:rsidRDefault="00EE04CD" w:rsidP="00EE04CD">
      <w:pPr>
        <w:jc w:val="both"/>
        <w:rPr>
          <w:b/>
          <w:i/>
        </w:rPr>
      </w:pPr>
    </w:p>
    <w:p w:rsidR="00EE04CD" w:rsidRPr="00EE04CD" w:rsidRDefault="00EE04CD" w:rsidP="00EE04CD">
      <w:pPr>
        <w:jc w:val="both"/>
        <w:rPr>
          <w:b/>
          <w:i/>
        </w:rPr>
      </w:pPr>
      <w:r w:rsidRPr="00EE04CD">
        <w:rPr>
          <w:b/>
          <w:i/>
        </w:rPr>
        <w:t>Метапредметные результаты:</w:t>
      </w:r>
    </w:p>
    <w:p w:rsidR="00EE04CD" w:rsidRPr="00EE04CD" w:rsidRDefault="00EE04CD" w:rsidP="00EE04CD">
      <w:pPr>
        <w:jc w:val="both"/>
      </w:pPr>
      <w:r w:rsidRPr="00EE04CD">
        <w:t xml:space="preserve">1) овладение способностью принимать и сохранять цели и задачи учебной </w:t>
      </w:r>
    </w:p>
    <w:p w:rsidR="00EE04CD" w:rsidRPr="00EE04CD" w:rsidRDefault="00EE04CD" w:rsidP="00EE04CD">
      <w:pPr>
        <w:jc w:val="both"/>
      </w:pPr>
      <w:r w:rsidRPr="00EE04CD">
        <w:t>деятельности, поиска средств её осуществления;</w:t>
      </w:r>
    </w:p>
    <w:p w:rsidR="00EE04CD" w:rsidRPr="00EE04CD" w:rsidRDefault="00EE04CD" w:rsidP="00EE04CD">
      <w:pPr>
        <w:jc w:val="both"/>
      </w:pPr>
      <w:r w:rsidRPr="00EE04CD">
        <w:t>2) освоение способами решения проблем творческого и поискового характера;</w:t>
      </w:r>
    </w:p>
    <w:p w:rsidR="00EE04CD" w:rsidRPr="00EE04CD" w:rsidRDefault="00EE04CD" w:rsidP="00EE04CD">
      <w:pPr>
        <w:jc w:val="both"/>
      </w:pPr>
      <w:r w:rsidRPr="00EE04CD">
        <w:t xml:space="preserve">3) формирование умения планировать, контролировать и оценивать учебные </w:t>
      </w:r>
    </w:p>
    <w:p w:rsidR="00EE04CD" w:rsidRPr="00EE04CD" w:rsidRDefault="00EE04CD" w:rsidP="00EE04CD">
      <w:pPr>
        <w:jc w:val="both"/>
      </w:pPr>
      <w:r w:rsidRPr="00EE04CD">
        <w:t xml:space="preserve">действия в соответствии с поставленной задачей и условиями её реализации, определять </w:t>
      </w:r>
    </w:p>
    <w:p w:rsidR="00EE04CD" w:rsidRPr="00EE04CD" w:rsidRDefault="00EE04CD" w:rsidP="00EE04CD">
      <w:pPr>
        <w:jc w:val="both"/>
      </w:pPr>
      <w:r w:rsidRPr="00EE04CD">
        <w:t>наиболее эффективные способы достижения результата;</w:t>
      </w:r>
    </w:p>
    <w:p w:rsidR="00EE04CD" w:rsidRPr="00EE04CD" w:rsidRDefault="00EE04CD" w:rsidP="00EE04CD">
      <w:pPr>
        <w:jc w:val="both"/>
      </w:pPr>
      <w:r w:rsidRPr="00EE04CD">
        <w:t xml:space="preserve">4) формирование умения понимать причины успеха/неуспеха учебной деятельности </w:t>
      </w:r>
    </w:p>
    <w:p w:rsidR="00EE04CD" w:rsidRPr="00EE04CD" w:rsidRDefault="00EE04CD" w:rsidP="00EE04CD">
      <w:pPr>
        <w:jc w:val="both"/>
      </w:pPr>
      <w:r w:rsidRPr="00EE04CD">
        <w:t>и способности конструктивно действовать даже в ситуациях неуспеха;</w:t>
      </w:r>
    </w:p>
    <w:p w:rsidR="00EE04CD" w:rsidRPr="00EE04CD" w:rsidRDefault="00EE04CD" w:rsidP="00EE04CD">
      <w:pPr>
        <w:jc w:val="both"/>
      </w:pPr>
      <w:r w:rsidRPr="00EE04CD">
        <w:t>5) использование знаково-символических сре</w:t>
      </w:r>
      <w:proofErr w:type="gramStart"/>
      <w:r w:rsidRPr="00EE04CD">
        <w:t>дств пр</w:t>
      </w:r>
      <w:proofErr w:type="gramEnd"/>
      <w:r w:rsidRPr="00EE04CD">
        <w:t xml:space="preserve">едставления информации о </w:t>
      </w:r>
    </w:p>
    <w:p w:rsidR="00EE04CD" w:rsidRPr="00EE04CD" w:rsidRDefault="00EE04CD" w:rsidP="00EE04CD">
      <w:pPr>
        <w:jc w:val="both"/>
      </w:pPr>
      <w:proofErr w:type="gramStart"/>
      <w:r w:rsidRPr="00EE04CD">
        <w:t>книгах</w:t>
      </w:r>
      <w:proofErr w:type="gramEnd"/>
      <w:r w:rsidRPr="00EE04CD">
        <w:t>;</w:t>
      </w:r>
    </w:p>
    <w:p w:rsidR="00EE04CD" w:rsidRPr="00EE04CD" w:rsidRDefault="00EE04CD" w:rsidP="00EE04CD">
      <w:pPr>
        <w:jc w:val="both"/>
      </w:pPr>
      <w:r w:rsidRPr="00EE04CD">
        <w:t>6) активное использование речевых сре</w:t>
      </w:r>
      <w:proofErr w:type="gramStart"/>
      <w:r w:rsidRPr="00EE04CD">
        <w:t>дств дл</w:t>
      </w:r>
      <w:proofErr w:type="gramEnd"/>
      <w:r w:rsidRPr="00EE04CD">
        <w:t xml:space="preserve">я решения коммуникативных и </w:t>
      </w:r>
    </w:p>
    <w:p w:rsidR="00EE04CD" w:rsidRPr="00EE04CD" w:rsidRDefault="00EE04CD" w:rsidP="00EE04CD">
      <w:pPr>
        <w:jc w:val="both"/>
      </w:pPr>
      <w:r w:rsidRPr="00EE04CD">
        <w:t>познавательных задач;</w:t>
      </w:r>
    </w:p>
    <w:p w:rsidR="00EE04CD" w:rsidRPr="00EE04CD" w:rsidRDefault="00EE04CD" w:rsidP="00EE04CD">
      <w:pPr>
        <w:jc w:val="both"/>
      </w:pPr>
      <w:r w:rsidRPr="00EE04CD">
        <w:t xml:space="preserve">7) использование различных способов поиска учебной ин формации в справочниках, </w:t>
      </w:r>
    </w:p>
    <w:p w:rsidR="00EE04CD" w:rsidRPr="00EE04CD" w:rsidRDefault="00EE04CD" w:rsidP="00EE04CD">
      <w:pPr>
        <w:jc w:val="both"/>
      </w:pPr>
      <w:r w:rsidRPr="00EE04CD">
        <w:t xml:space="preserve">словарях, энциклопедиях и интерпретации информации в соответствии </w:t>
      </w:r>
      <w:proofErr w:type="gramStart"/>
      <w:r w:rsidRPr="00EE04CD">
        <w:t>с</w:t>
      </w:r>
      <w:proofErr w:type="gramEnd"/>
    </w:p>
    <w:p w:rsidR="00EE04CD" w:rsidRPr="00EE04CD" w:rsidRDefault="00EE04CD" w:rsidP="00EE04CD">
      <w:pPr>
        <w:jc w:val="both"/>
      </w:pPr>
      <w:r w:rsidRPr="00EE04CD">
        <w:t>коммуникативными и познавательными задачами;</w:t>
      </w:r>
    </w:p>
    <w:p w:rsidR="00EE04CD" w:rsidRPr="00EE04CD" w:rsidRDefault="00EE04CD" w:rsidP="00EE04CD">
      <w:pPr>
        <w:jc w:val="both"/>
      </w:pPr>
      <w:r w:rsidRPr="00EE04CD">
        <w:t xml:space="preserve">8) овладение навыками смыслового чтения текстов в соответствии с целями и </w:t>
      </w:r>
    </w:p>
    <w:p w:rsidR="00EE04CD" w:rsidRPr="00EE04CD" w:rsidRDefault="00EE04CD" w:rsidP="00EE04CD">
      <w:pPr>
        <w:jc w:val="both"/>
      </w:pPr>
      <w:r w:rsidRPr="00EE04CD">
        <w:t xml:space="preserve">задачами осознанного построения речевого высказывания в соответствии с задачами </w:t>
      </w:r>
    </w:p>
    <w:p w:rsidR="00EE04CD" w:rsidRPr="00EE04CD" w:rsidRDefault="00EE04CD" w:rsidP="00EE04CD">
      <w:pPr>
        <w:jc w:val="both"/>
      </w:pPr>
      <w:proofErr w:type="gramStart"/>
      <w:r w:rsidRPr="00EE04CD">
        <w:t>коммуникации и составления текстов в устной и письменной формах;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9)овладение логическими действиями сравнения, анализа, синтеза, обобщения, </w:t>
      </w:r>
    </w:p>
    <w:p w:rsidR="00EE04CD" w:rsidRPr="00EE04CD" w:rsidRDefault="00EE04CD" w:rsidP="00EE04CD">
      <w:pPr>
        <w:jc w:val="both"/>
      </w:pPr>
      <w:r w:rsidRPr="00EE04CD">
        <w:t>классификации по родовидовым признакам, установления причинно-следственных связей, построения рассуждений;</w:t>
      </w:r>
    </w:p>
    <w:p w:rsidR="00EE04CD" w:rsidRPr="00EE04CD" w:rsidRDefault="00EE04CD" w:rsidP="00EE04CD">
      <w:pPr>
        <w:jc w:val="both"/>
      </w:pPr>
      <w:r w:rsidRPr="00EE04CD">
        <w:t xml:space="preserve">10) готовность слушать собеседника и вести диалог, признавать различные точки </w:t>
      </w:r>
    </w:p>
    <w:p w:rsidR="00EE04CD" w:rsidRPr="00EE04CD" w:rsidRDefault="00EE04CD" w:rsidP="00EE04CD">
      <w:pPr>
        <w:jc w:val="both"/>
      </w:pPr>
      <w:r w:rsidRPr="00EE04CD">
        <w:t xml:space="preserve">зрения и право каждого иметь и излагать своё мнение и аргументировать свою точку </w:t>
      </w:r>
    </w:p>
    <w:p w:rsidR="00EE04CD" w:rsidRPr="00EE04CD" w:rsidRDefault="00EE04CD" w:rsidP="00EE04CD">
      <w:pPr>
        <w:jc w:val="both"/>
      </w:pPr>
      <w:r w:rsidRPr="00EE04CD">
        <w:lastRenderedPageBreak/>
        <w:t>зрения и оценку событий;</w:t>
      </w:r>
    </w:p>
    <w:p w:rsidR="00EE04CD" w:rsidRPr="00EE04CD" w:rsidRDefault="00EE04CD" w:rsidP="00EE04CD">
      <w:pPr>
        <w:jc w:val="both"/>
      </w:pPr>
      <w:r w:rsidRPr="00EE04CD">
        <w:t xml:space="preserve">11) умение договариваться о распределении ролей в совместной деятельности, </w:t>
      </w:r>
    </w:p>
    <w:p w:rsidR="00EE04CD" w:rsidRPr="00EE04CD" w:rsidRDefault="00EE04CD" w:rsidP="00EE04CD">
      <w:pPr>
        <w:jc w:val="both"/>
      </w:pPr>
      <w:r w:rsidRPr="00EE04CD">
        <w:t xml:space="preserve">осуществлять взаимный контроль в совместной деятельности, общей цели и путей её </w:t>
      </w:r>
    </w:p>
    <w:p w:rsidR="00EE04CD" w:rsidRPr="00EE04CD" w:rsidRDefault="00EE04CD" w:rsidP="00EE04CD">
      <w:pPr>
        <w:jc w:val="both"/>
      </w:pPr>
      <w:r w:rsidRPr="00EE04CD">
        <w:t>достижения, осмысливать собственное поведение и поведение окружающих;</w:t>
      </w:r>
    </w:p>
    <w:p w:rsidR="00EE04CD" w:rsidRPr="00EE04CD" w:rsidRDefault="00EE04CD" w:rsidP="00EE04CD">
      <w:pPr>
        <w:jc w:val="both"/>
      </w:pPr>
      <w:r w:rsidRPr="00EE04CD">
        <w:t xml:space="preserve">12) готовность конструктивно разрешать конфликты посредством учёта интересов </w:t>
      </w:r>
    </w:p>
    <w:p w:rsidR="00EE04CD" w:rsidRPr="00EE04CD" w:rsidRDefault="00EE04CD" w:rsidP="00EE04CD">
      <w:pPr>
        <w:jc w:val="both"/>
      </w:pPr>
      <w:r w:rsidRPr="00EE04CD">
        <w:t>сторон и сотрудничества.</w:t>
      </w:r>
    </w:p>
    <w:p w:rsidR="00EE04CD" w:rsidRPr="00EE04CD" w:rsidRDefault="00EE04CD" w:rsidP="00EE04CD">
      <w:pPr>
        <w:jc w:val="both"/>
      </w:pPr>
    </w:p>
    <w:p w:rsidR="00EE04CD" w:rsidRPr="00EE04CD" w:rsidRDefault="00EE04CD" w:rsidP="00EE04CD">
      <w:pPr>
        <w:jc w:val="both"/>
      </w:pPr>
      <w:r w:rsidRPr="00EE04CD">
        <w:rPr>
          <w:b/>
          <w:i/>
        </w:rPr>
        <w:t>Предметные результаты:</w:t>
      </w:r>
    </w:p>
    <w:p w:rsidR="00EE04CD" w:rsidRPr="00EE04CD" w:rsidRDefault="00EE04CD" w:rsidP="00EE04CD">
      <w:pPr>
        <w:jc w:val="both"/>
      </w:pPr>
      <w:r w:rsidRPr="00EE04CD">
        <w:t xml:space="preserve">1) понимание литературы как явления национальной и мировой культуры, средства </w:t>
      </w:r>
    </w:p>
    <w:p w:rsidR="00EE04CD" w:rsidRPr="00EE04CD" w:rsidRDefault="00EE04CD" w:rsidP="00EE04CD">
      <w:pPr>
        <w:jc w:val="both"/>
      </w:pPr>
      <w:r w:rsidRPr="00EE04CD">
        <w:t>сохранения и передачи нравственных ценностей и традиций;</w:t>
      </w:r>
    </w:p>
    <w:p w:rsidR="00EE04CD" w:rsidRPr="00EE04CD" w:rsidRDefault="00EE04CD" w:rsidP="00EE04CD">
      <w:pPr>
        <w:jc w:val="both"/>
      </w:pPr>
      <w:r w:rsidRPr="00EE04CD">
        <w:t xml:space="preserve">2) осознание значимости чтения для личного развития; формирование представлений </w:t>
      </w:r>
    </w:p>
    <w:p w:rsidR="00EE04CD" w:rsidRPr="00EE04CD" w:rsidRDefault="00EE04CD" w:rsidP="00EE04CD">
      <w:pPr>
        <w:jc w:val="both"/>
      </w:pPr>
      <w:r w:rsidRPr="00EE04CD">
        <w:t xml:space="preserve">о Родине и её людях, окружающем мире, культуре, первоначальных этических </w:t>
      </w:r>
    </w:p>
    <w:p w:rsidR="00EE04CD" w:rsidRPr="00EE04CD" w:rsidRDefault="00EE04CD" w:rsidP="00EE04CD">
      <w:pPr>
        <w:jc w:val="both"/>
      </w:pPr>
      <w:r w:rsidRPr="00EE04CD">
        <w:t xml:space="preserve">представлений, понятий о добре и зле, дружбе, честности; формирование потребности </w:t>
      </w:r>
      <w:proofErr w:type="gramStart"/>
      <w:r w:rsidRPr="00EE04CD">
        <w:t>в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систематическом </w:t>
      </w:r>
      <w:proofErr w:type="gramStart"/>
      <w:r w:rsidRPr="00EE04CD">
        <w:t>чтении</w:t>
      </w:r>
      <w:proofErr w:type="gramEnd"/>
      <w:r w:rsidRPr="00EE04CD">
        <w:t>;</w:t>
      </w:r>
    </w:p>
    <w:p w:rsidR="00EE04CD" w:rsidRPr="00EE04CD" w:rsidRDefault="00EE04CD" w:rsidP="00EE04CD">
      <w:pPr>
        <w:jc w:val="both"/>
      </w:pPr>
      <w:r w:rsidRPr="00EE04CD">
        <w:t xml:space="preserve">3) достижение необходимого для продолжения образования уровня </w:t>
      </w:r>
      <w:proofErr w:type="gramStart"/>
      <w:r w:rsidRPr="00EE04CD">
        <w:t>читательской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компетентности, общего речевого развития, т. е. овладение чтением вслух и про себя, </w:t>
      </w:r>
    </w:p>
    <w:p w:rsidR="00EE04CD" w:rsidRPr="00EE04CD" w:rsidRDefault="00EE04CD" w:rsidP="00EE04CD">
      <w:pPr>
        <w:jc w:val="both"/>
      </w:pPr>
      <w:r w:rsidRPr="00EE04CD">
        <w:t xml:space="preserve">элементарными приёмами анализа </w:t>
      </w:r>
      <w:proofErr w:type="gramStart"/>
      <w:r w:rsidRPr="00EE04CD">
        <w:t>художественных</w:t>
      </w:r>
      <w:proofErr w:type="gramEnd"/>
      <w:r w:rsidRPr="00EE04CD">
        <w:t xml:space="preserve">, научно-познавательных и учебных </w:t>
      </w:r>
    </w:p>
    <w:p w:rsidR="00EE04CD" w:rsidRPr="00EE04CD" w:rsidRDefault="00EE04CD" w:rsidP="00EE04CD">
      <w:pPr>
        <w:jc w:val="both"/>
      </w:pPr>
      <w:r w:rsidRPr="00EE04CD">
        <w:t>текстов с использованием элементарных литературоведческих понятий;</w:t>
      </w:r>
    </w:p>
    <w:p w:rsidR="00EE04CD" w:rsidRPr="00EE04CD" w:rsidRDefault="00EE04CD" w:rsidP="00EE04CD">
      <w:pPr>
        <w:jc w:val="both"/>
      </w:pPr>
      <w:r w:rsidRPr="00EE04CD">
        <w:t xml:space="preserve">4) использование разных видов чтения (изучающее (смысловое), выборочное, </w:t>
      </w:r>
    </w:p>
    <w:p w:rsidR="00EE04CD" w:rsidRPr="00EE04CD" w:rsidRDefault="00EE04CD" w:rsidP="00EE04CD">
      <w:pPr>
        <w:jc w:val="both"/>
      </w:pPr>
      <w:r w:rsidRPr="00EE04CD">
        <w:t xml:space="preserve">поисковое); умение осознанно воспринимать и оценивать содержание и специфику </w:t>
      </w:r>
    </w:p>
    <w:p w:rsidR="00EE04CD" w:rsidRPr="00EE04CD" w:rsidRDefault="00EE04CD" w:rsidP="00EE04CD">
      <w:pPr>
        <w:jc w:val="both"/>
      </w:pPr>
      <w:r w:rsidRPr="00EE04CD">
        <w:t xml:space="preserve">различных текстов, участвовать в их обсуждении, давать и обосновывать </w:t>
      </w:r>
      <w:proofErr w:type="gramStart"/>
      <w:r w:rsidRPr="00EE04CD">
        <w:t>нравственную</w:t>
      </w:r>
      <w:proofErr w:type="gramEnd"/>
    </w:p>
    <w:p w:rsidR="00EE04CD" w:rsidRPr="00EE04CD" w:rsidRDefault="00EE04CD" w:rsidP="00EE04CD">
      <w:pPr>
        <w:jc w:val="both"/>
      </w:pPr>
      <w:r w:rsidRPr="00EE04CD">
        <w:t>оценку поступков героев;</w:t>
      </w:r>
    </w:p>
    <w:p w:rsidR="00EE04CD" w:rsidRPr="00EE04CD" w:rsidRDefault="00EE04CD" w:rsidP="00EE04CD">
      <w:pPr>
        <w:jc w:val="both"/>
      </w:pPr>
      <w:r w:rsidRPr="00EE04CD">
        <w:t xml:space="preserve">5) умение самостоятельно выбирать интересующую литературу, пользоваться </w:t>
      </w:r>
    </w:p>
    <w:p w:rsidR="00EE04CD" w:rsidRPr="00EE04CD" w:rsidRDefault="00EE04CD" w:rsidP="00EE04CD">
      <w:pPr>
        <w:jc w:val="both"/>
      </w:pPr>
      <w:r w:rsidRPr="00EE04CD">
        <w:t xml:space="preserve">справочными источниками для понимания и получения дополнительной информации, </w:t>
      </w:r>
    </w:p>
    <w:p w:rsidR="00EE04CD" w:rsidRPr="00EE04CD" w:rsidRDefault="00EE04CD" w:rsidP="00EE04CD">
      <w:pPr>
        <w:jc w:val="both"/>
      </w:pPr>
      <w:r w:rsidRPr="00EE04CD">
        <w:t>составляя самостоятельно краткую аннотацию;</w:t>
      </w:r>
    </w:p>
    <w:p w:rsidR="00EE04CD" w:rsidRPr="00EE04CD" w:rsidRDefault="00EE04CD" w:rsidP="00EE04CD">
      <w:pPr>
        <w:jc w:val="both"/>
      </w:pPr>
      <w:r w:rsidRPr="00EE04CD">
        <w:t xml:space="preserve">6) умение использовать простейшие виды анализа различных текстов: устанавливать </w:t>
      </w:r>
    </w:p>
    <w:p w:rsidR="00EE04CD" w:rsidRPr="00EE04CD" w:rsidRDefault="00EE04CD" w:rsidP="00EE04CD">
      <w:pPr>
        <w:jc w:val="both"/>
      </w:pPr>
      <w:r w:rsidRPr="00EE04CD">
        <w:t xml:space="preserve">причинно-следственные связи и определять главную мысль произведения, делить текст </w:t>
      </w:r>
      <w:proofErr w:type="gramStart"/>
      <w:r w:rsidRPr="00EE04CD">
        <w:t>на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части, озаглавливать их, составлять простой план, находить средства выразительности, </w:t>
      </w:r>
    </w:p>
    <w:p w:rsidR="00EE04CD" w:rsidRPr="00EE04CD" w:rsidRDefault="00EE04CD" w:rsidP="00EE04CD">
      <w:pPr>
        <w:jc w:val="both"/>
      </w:pPr>
      <w:r w:rsidRPr="00EE04CD">
        <w:t>пересказывать произведение;</w:t>
      </w:r>
    </w:p>
    <w:p w:rsidR="00EE04CD" w:rsidRPr="00EE04CD" w:rsidRDefault="00EE04CD" w:rsidP="00EE04CD">
      <w:pPr>
        <w:jc w:val="both"/>
      </w:pPr>
      <w:r w:rsidRPr="00EE04CD">
        <w:t xml:space="preserve">7) умение работать с разными видами текстов, находить характерные особенности </w:t>
      </w:r>
    </w:p>
    <w:p w:rsidR="00EE04CD" w:rsidRPr="00EE04CD" w:rsidRDefault="00EE04CD" w:rsidP="00EE04CD">
      <w:pPr>
        <w:jc w:val="both"/>
      </w:pPr>
      <w:r w:rsidRPr="00EE04CD">
        <w:t xml:space="preserve">научно </w:t>
      </w:r>
      <w:proofErr w:type="gramStart"/>
      <w:r w:rsidRPr="00EE04CD">
        <w:t>-п</w:t>
      </w:r>
      <w:proofErr w:type="gramEnd"/>
      <w:r w:rsidRPr="00EE04CD">
        <w:t xml:space="preserve">ознавательных, учебных и художественных произведений. На практическом </w:t>
      </w:r>
    </w:p>
    <w:p w:rsidR="00EE04CD" w:rsidRPr="00EE04CD" w:rsidRDefault="00EE04CD" w:rsidP="00EE04CD">
      <w:pPr>
        <w:jc w:val="both"/>
      </w:pPr>
      <w:r w:rsidRPr="00EE04CD">
        <w:t xml:space="preserve">уровне овладеть некоторыми видами письменной речи (повествование </w:t>
      </w:r>
      <w:proofErr w:type="gramStart"/>
      <w:r w:rsidRPr="00EE04CD">
        <w:t>—с</w:t>
      </w:r>
      <w:proofErr w:type="gramEnd"/>
      <w:r w:rsidRPr="00EE04CD"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EE04CD" w:rsidRPr="00EE04CD" w:rsidRDefault="00EE04CD" w:rsidP="00EE04CD">
      <w:pPr>
        <w:jc w:val="both"/>
      </w:pPr>
      <w:r w:rsidRPr="00EE04CD">
        <w:lastRenderedPageBreak/>
        <w:t xml:space="preserve">8) развитие художественно-творческих способностей, умение создавать </w:t>
      </w:r>
      <w:proofErr w:type="gramStart"/>
      <w:r w:rsidRPr="00EE04CD">
        <w:t>собственный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текст на основе художественного произведения, репродукции картин художников, </w:t>
      </w:r>
      <w:proofErr w:type="gramStart"/>
      <w:r w:rsidRPr="00EE04CD">
        <w:t>по</w:t>
      </w:r>
      <w:proofErr w:type="gramEnd"/>
    </w:p>
    <w:p w:rsidR="00EE04CD" w:rsidRPr="00EE04CD" w:rsidRDefault="00EE04CD" w:rsidP="00EE04CD">
      <w:pPr>
        <w:jc w:val="both"/>
      </w:pPr>
      <w:r w:rsidRPr="00EE04CD">
        <w:t xml:space="preserve">иллюстрациям, на основе личного опыта. </w:t>
      </w:r>
    </w:p>
    <w:p w:rsidR="00EE04CD" w:rsidRPr="00EE04CD" w:rsidRDefault="00EE04CD" w:rsidP="00EE04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414141"/>
        </w:rPr>
      </w:pPr>
    </w:p>
    <w:p w:rsidR="00EE04CD" w:rsidRDefault="00EE04CD" w:rsidP="00EE04CD">
      <w:pPr>
        <w:rPr>
          <w:b/>
          <w:bCs/>
          <w:i/>
          <w:iCs/>
        </w:rPr>
      </w:pPr>
    </w:p>
    <w:p w:rsidR="00A226A5" w:rsidRDefault="00A226A5" w:rsidP="00EE04CD">
      <w:pPr>
        <w:jc w:val="center"/>
        <w:rPr>
          <w:b/>
          <w:bCs/>
          <w:iCs/>
          <w:sz w:val="32"/>
          <w:szCs w:val="32"/>
        </w:rPr>
      </w:pPr>
    </w:p>
    <w:p w:rsidR="00EE04CD" w:rsidRDefault="00EE04CD" w:rsidP="00EE04CD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Содержание учебного курса</w:t>
      </w: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>Введение (1 ч.)</w:t>
      </w:r>
    </w:p>
    <w:p w:rsidR="00EE04CD" w:rsidRDefault="00EE04CD" w:rsidP="00EE04CD">
      <w:pPr>
        <w:ind w:firstLine="709"/>
        <w:jc w:val="both"/>
      </w:pPr>
      <w:r>
        <w:t>Литература и ее роль в духовной жизни человека.</w:t>
      </w:r>
    </w:p>
    <w:p w:rsidR="00EE04CD" w:rsidRDefault="00EE04CD" w:rsidP="00EE04CD">
      <w:pPr>
        <w:ind w:firstLine="709"/>
        <w:jc w:val="both"/>
      </w:pPr>
      <w:r>
        <w:t>Шедевры родной литературы. Формирование потребно</w:t>
      </w:r>
      <w:r>
        <w:softHyphen/>
        <w:t>сти общения с искусством, возникновение и развитие творческой читательской самостоятельности.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Литература как искусство слова (углубление представлений).</w:t>
      </w:r>
    </w:p>
    <w:p w:rsidR="00EE04CD" w:rsidRDefault="00EE04CD" w:rsidP="00EE04CD">
      <w:pPr>
        <w:ind w:firstLine="709"/>
        <w:jc w:val="both"/>
      </w:pPr>
      <w:r>
        <w:rPr>
          <w:b/>
        </w:rPr>
        <w:t>Знать</w:t>
      </w:r>
      <w: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EE04CD" w:rsidRDefault="00EE04CD" w:rsidP="00EE04CD">
      <w:pPr>
        <w:ind w:firstLine="709"/>
        <w:jc w:val="both"/>
      </w:pPr>
      <w:r>
        <w:rPr>
          <w:b/>
        </w:rPr>
        <w:t>Уметь</w:t>
      </w:r>
      <w:r>
        <w:t xml:space="preserve"> конспектировать статью учебника и лекцию учителя.</w:t>
      </w:r>
    </w:p>
    <w:p w:rsidR="00EE04CD" w:rsidRDefault="00EE04CD" w:rsidP="00EE04CD">
      <w:pPr>
        <w:ind w:firstLine="709"/>
        <w:jc w:val="both"/>
        <w:rPr>
          <w:i/>
        </w:rPr>
      </w:pP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 ИЗ ДРЕВНЕРУССКОЙ  ЛИТЕРАТУРЫ (3 ч.)</w:t>
      </w:r>
    </w:p>
    <w:p w:rsidR="00EE04CD" w:rsidRDefault="00EE04CD" w:rsidP="00EE04CD">
      <w:pPr>
        <w:ind w:firstLine="709"/>
        <w:jc w:val="both"/>
      </w:pPr>
      <w:r>
        <w:t>Беседа о древнерусской литературе. Самобытный харак</w:t>
      </w:r>
      <w:r>
        <w:softHyphen/>
        <w:t>тер древнерусской литературы. Богатство и разнообразие жанров.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«Слово о полку Игореве».</w:t>
      </w:r>
      <w:r>
        <w:t>История открытия памятника, проблема авторства. Художественные особенности произве</w:t>
      </w:r>
      <w:r>
        <w:softHyphen/>
        <w:t>дения. Значение «Слова...» для русской литературы после</w:t>
      </w:r>
      <w:r>
        <w:softHyphen/>
        <w:t>дующих веков.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Слово как жанр древнерусской литературы.</w:t>
      </w:r>
    </w:p>
    <w:p w:rsidR="00EE04CD" w:rsidRDefault="00EE04CD" w:rsidP="00EE04CD">
      <w:pPr>
        <w:ind w:firstLine="709"/>
        <w:jc w:val="both"/>
      </w:pPr>
      <w:r>
        <w:rPr>
          <w:b/>
        </w:rPr>
        <w:t>Знать</w:t>
      </w:r>
      <w: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E04CD" w:rsidRDefault="00EE04CD" w:rsidP="00EE04CD">
      <w:pPr>
        <w:ind w:firstLine="709"/>
        <w:jc w:val="both"/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своеобразия.</w:t>
      </w:r>
    </w:p>
    <w:p w:rsidR="00EE04CD" w:rsidRDefault="00EE04CD" w:rsidP="00EE04CD">
      <w:pPr>
        <w:ind w:firstLine="709"/>
        <w:jc w:val="both"/>
        <w:rPr>
          <w:i/>
        </w:rPr>
      </w:pP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ИЗ  ЛИТЕРАТУРЫ  </w:t>
      </w:r>
      <w:r>
        <w:rPr>
          <w:b/>
          <w:lang w:val="en-US"/>
        </w:rPr>
        <w:t>XVIII</w:t>
      </w:r>
      <w:r>
        <w:rPr>
          <w:b/>
        </w:rPr>
        <w:t xml:space="preserve">   ВЕКА (8 ч.)</w:t>
      </w:r>
    </w:p>
    <w:p w:rsidR="00EE04CD" w:rsidRDefault="00EE04CD" w:rsidP="00EE04CD">
      <w:pPr>
        <w:ind w:firstLine="709"/>
        <w:jc w:val="both"/>
      </w:pPr>
      <w:r>
        <w:t xml:space="preserve">Характеристика русской литературы </w:t>
      </w:r>
      <w:r>
        <w:rPr>
          <w:lang w:val="en-US"/>
        </w:rPr>
        <w:t>XVIII</w:t>
      </w:r>
      <w:r>
        <w:t xml:space="preserve"> века. </w:t>
      </w:r>
    </w:p>
    <w:p w:rsidR="00EE04CD" w:rsidRDefault="00EE04CD" w:rsidP="00EE04CD">
      <w:pPr>
        <w:ind w:firstLine="709"/>
        <w:jc w:val="both"/>
      </w:pPr>
      <w:r>
        <w:t>Граж</w:t>
      </w:r>
      <w:r>
        <w:softHyphen/>
        <w:t>данский пафос русского классицизма.</w:t>
      </w:r>
    </w:p>
    <w:p w:rsidR="00EE04CD" w:rsidRDefault="00EE04CD" w:rsidP="00EE04CD">
      <w:pPr>
        <w:ind w:firstLine="709"/>
        <w:jc w:val="both"/>
      </w:pPr>
      <w:r>
        <w:rPr>
          <w:b/>
          <w:spacing w:val="-3"/>
        </w:rPr>
        <w:t>Михаил Васильевич Ломоносов.</w:t>
      </w:r>
      <w:r>
        <w:rPr>
          <w:spacing w:val="-3"/>
        </w:rPr>
        <w:t xml:space="preserve"> Жизнь и творчество. </w:t>
      </w:r>
      <w:r>
        <w:t>Ученый, поэт, реформатор русского литературного языка и стиха.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«Вечернее размышление о Божием величестве при слу</w:t>
      </w:r>
      <w:r>
        <w:rPr>
          <w:b/>
          <w:i/>
          <w:iCs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</w:rPr>
        <w:t xml:space="preserve">на Всероссийский престол </w:t>
      </w:r>
      <w:proofErr w:type="spellStart"/>
      <w:r>
        <w:rPr>
          <w:b/>
          <w:i/>
          <w:iCs/>
          <w:spacing w:val="-6"/>
        </w:rPr>
        <w:t>ея</w:t>
      </w:r>
      <w:proofErr w:type="spellEnd"/>
      <w:r>
        <w:rPr>
          <w:b/>
          <w:i/>
          <w:iCs/>
          <w:spacing w:val="-6"/>
        </w:rPr>
        <w:t xml:space="preserve"> Величества государыни Им</w:t>
      </w:r>
      <w:r>
        <w:rPr>
          <w:b/>
          <w:i/>
          <w:iCs/>
          <w:spacing w:val="-6"/>
        </w:rPr>
        <w:softHyphen/>
      </w:r>
      <w:r>
        <w:rPr>
          <w:b/>
          <w:i/>
          <w:iCs/>
          <w:spacing w:val="-5"/>
        </w:rPr>
        <w:t xml:space="preserve">ператрицы </w:t>
      </w:r>
      <w:proofErr w:type="spellStart"/>
      <w:r>
        <w:rPr>
          <w:b/>
          <w:i/>
          <w:iCs/>
          <w:spacing w:val="-5"/>
        </w:rPr>
        <w:t>Елисаветы</w:t>
      </w:r>
      <w:proofErr w:type="spellEnd"/>
      <w:r>
        <w:rPr>
          <w:b/>
          <w:i/>
          <w:iCs/>
          <w:spacing w:val="-5"/>
        </w:rPr>
        <w:t xml:space="preserve"> Петровны 1747 года».</w:t>
      </w:r>
      <w:r>
        <w:rPr>
          <w:spacing w:val="-5"/>
        </w:rPr>
        <w:t>Прославле</w:t>
      </w:r>
      <w:r>
        <w:rPr>
          <w:spacing w:val="-5"/>
        </w:rPr>
        <w:softHyphen/>
      </w:r>
      <w:r>
        <w:t>ние Родины, мира, науки и просвещения в произведениях Ломоносова.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Ода как жанр лирической по</w:t>
      </w:r>
      <w:r>
        <w:rPr>
          <w:i/>
        </w:rPr>
        <w:softHyphen/>
        <w:t>эзии.</w:t>
      </w:r>
    </w:p>
    <w:p w:rsidR="00EE04CD" w:rsidRDefault="00EE04CD" w:rsidP="00EE04CD">
      <w:pPr>
        <w:ind w:firstLine="709"/>
        <w:jc w:val="both"/>
      </w:pPr>
      <w:r>
        <w:rPr>
          <w:b/>
          <w:spacing w:val="-4"/>
        </w:rPr>
        <w:t>Гавриил Романович Державин</w:t>
      </w:r>
      <w:r>
        <w:rPr>
          <w:spacing w:val="-4"/>
        </w:rPr>
        <w:t>. Жизнь и творчество. (Об</w:t>
      </w:r>
      <w:r>
        <w:rPr>
          <w:spacing w:val="-4"/>
        </w:rPr>
        <w:softHyphen/>
      </w:r>
      <w:r>
        <w:t>зор.)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lastRenderedPageBreak/>
        <w:t>«Властителям и судиям»</w:t>
      </w:r>
      <w:proofErr w:type="gramStart"/>
      <w:r>
        <w:rPr>
          <w:b/>
          <w:i/>
          <w:iCs/>
        </w:rPr>
        <w:t>.</w:t>
      </w:r>
      <w:r>
        <w:t>Т</w:t>
      </w:r>
      <w:proofErr w:type="gramEnd"/>
      <w:r>
        <w:t>ема несправедливости силь</w:t>
      </w:r>
      <w:r>
        <w:softHyphen/>
        <w:t>ных мира сего. «Высокий» слог и ораторские, декламаци</w:t>
      </w:r>
      <w:r>
        <w:softHyphen/>
        <w:t>онные интонации.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«Памятник».</w:t>
      </w:r>
      <w:r>
        <w:t>Традиции Горация. Мысль о бессмертии поэта. «Забавный русский слог» Державина и его особен</w:t>
      </w:r>
      <w:r>
        <w:softHyphen/>
        <w:t>ности. Оценка в стихотворении собственного поэтического новаторства.</w:t>
      </w:r>
    </w:p>
    <w:p w:rsidR="00EE04CD" w:rsidRDefault="00EE04CD" w:rsidP="00EE04CD">
      <w:pPr>
        <w:ind w:firstLine="709"/>
        <w:jc w:val="both"/>
      </w:pPr>
      <w:r>
        <w:rPr>
          <w:b/>
        </w:rPr>
        <w:t>Александр Николаевич Радищев.</w:t>
      </w:r>
      <w:r>
        <w:t xml:space="preserve"> Слово о писателе. </w:t>
      </w:r>
      <w:r>
        <w:rPr>
          <w:b/>
          <w:i/>
          <w:iCs/>
        </w:rPr>
        <w:t>«Путешествие   из   Петербурга   в   Москву».</w:t>
      </w:r>
      <w:r>
        <w:t>(Обзор.) Широкое изображение российской действительности. Кри</w:t>
      </w:r>
      <w:r>
        <w:softHyphen/>
        <w:t>тика крепостничества. Автор и путешественник. Особенно</w:t>
      </w:r>
      <w:r>
        <w:softHyphen/>
        <w:t>сти повествования. Жанр путешествия и его содержатель</w:t>
      </w:r>
      <w:r>
        <w:softHyphen/>
        <w:t>ное наполнение. Черты сентиментализма в произведении. Теория   литературы. Жанр путешествия.</w:t>
      </w:r>
    </w:p>
    <w:p w:rsidR="00EE04CD" w:rsidRDefault="00EE04CD" w:rsidP="00EE04CD">
      <w:pPr>
        <w:ind w:firstLine="709"/>
        <w:jc w:val="both"/>
      </w:pPr>
      <w:r>
        <w:rPr>
          <w:b/>
        </w:rPr>
        <w:t>Николай Михайлович Карамзин.</w:t>
      </w:r>
      <w:r>
        <w:t xml:space="preserve"> Слово о писателе.</w:t>
      </w:r>
    </w:p>
    <w:p w:rsidR="00EE04CD" w:rsidRDefault="00EE04CD" w:rsidP="00EE04CD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«Бедная Лиза»,</w:t>
      </w:r>
      <w:r>
        <w:t xml:space="preserve">стихотворение </w:t>
      </w:r>
      <w:r>
        <w:rPr>
          <w:b/>
          <w:i/>
          <w:iCs/>
        </w:rPr>
        <w:t>«Осень».</w:t>
      </w:r>
      <w:r>
        <w:t>Сенти</w:t>
      </w:r>
      <w: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softHyphen/>
        <w:t>ской литературы.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Сентиментализм (начальные представления).</w:t>
      </w:r>
    </w:p>
    <w:p w:rsidR="00EE04CD" w:rsidRDefault="00EE04CD" w:rsidP="00EE04CD">
      <w:pPr>
        <w:jc w:val="both"/>
      </w:pPr>
      <w:r>
        <w:rPr>
          <w:b/>
        </w:rPr>
        <w:t xml:space="preserve"> 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E04CD" w:rsidRDefault="00EE04CD" w:rsidP="00EE04CD">
      <w:pPr>
        <w:ind w:firstLine="709"/>
        <w:jc w:val="both"/>
      </w:pPr>
      <w:proofErr w:type="gramStart"/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>
        <w:t xml:space="preserve"> выразительно читать отрывки произведений; решать тестовые задания.</w:t>
      </w:r>
    </w:p>
    <w:p w:rsidR="00EE04CD" w:rsidRDefault="00EE04CD" w:rsidP="00EE04CD">
      <w:pPr>
        <w:ind w:firstLine="709"/>
        <w:jc w:val="both"/>
        <w:rPr>
          <w:i/>
        </w:rPr>
      </w:pP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XIX</w:t>
      </w:r>
      <w:r>
        <w:rPr>
          <w:b/>
        </w:rPr>
        <w:t xml:space="preserve">  ВЕКА (54 ч.)</w:t>
      </w:r>
    </w:p>
    <w:p w:rsidR="00EE04CD" w:rsidRDefault="00EE04CD" w:rsidP="00EE04CD">
      <w:pPr>
        <w:ind w:firstLine="709"/>
        <w:jc w:val="both"/>
      </w:pPr>
      <w:r>
        <w:t xml:space="preserve">Беседа об авторах и произведениях, определивших лицо литературы </w:t>
      </w:r>
      <w:r>
        <w:rPr>
          <w:lang w:val="en-US"/>
        </w:rPr>
        <w:t>XIX</w:t>
      </w:r>
      <w:r>
        <w:t xml:space="preserve"> века. Поэзия, проза, драматургия </w:t>
      </w:r>
      <w:r>
        <w:rPr>
          <w:lang w:val="en-US"/>
        </w:rPr>
        <w:t>XIX</w:t>
      </w:r>
      <w:r>
        <w:t xml:space="preserve"> века в русской критике, публицистике, мемуарной литературе.</w:t>
      </w:r>
    </w:p>
    <w:p w:rsidR="00EE04CD" w:rsidRDefault="00EE04CD" w:rsidP="00EE04CD">
      <w:pPr>
        <w:ind w:firstLine="709"/>
        <w:jc w:val="both"/>
      </w:pPr>
      <w:r>
        <w:rPr>
          <w:b/>
          <w:spacing w:val="-4"/>
        </w:rPr>
        <w:t>Василий Андреевич Жуковский.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«Море».</w:t>
      </w:r>
      <w:r>
        <w:t>Романтический образ моря.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«Невыразимое»</w:t>
      </w:r>
      <w:proofErr w:type="gramStart"/>
      <w:r>
        <w:rPr>
          <w:b/>
          <w:i/>
          <w:iCs/>
        </w:rPr>
        <w:t>.</w:t>
      </w:r>
      <w:r>
        <w:t>Г</w:t>
      </w:r>
      <w:proofErr w:type="gramEnd"/>
      <w:r>
        <w:t>раницы выразимого. Возможности по</w:t>
      </w:r>
      <w:r>
        <w:softHyphen/>
        <w:t>этического языка и трудности, встающие на пути поэта. Отношение романтика к слову.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«Светлана».</w:t>
      </w:r>
      <w:r>
        <w:t xml:space="preserve">Жанр баллады в творчестве Жуковского: </w:t>
      </w:r>
      <w:proofErr w:type="spellStart"/>
      <w:r>
        <w:t>сюжетность</w:t>
      </w:r>
      <w:proofErr w:type="spellEnd"/>
      <w:r>
        <w:t>, фантастика, фольклорное начало, атмосфера тайны и символика сна, пугающий пейзаж, роковые пред</w:t>
      </w:r>
      <w: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softHyphen/>
        <w:t>стической баллады. Нравственный мир героини как средо</w:t>
      </w:r>
      <w: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Баллада (развитие представ</w:t>
      </w:r>
      <w:r>
        <w:rPr>
          <w:i/>
        </w:rPr>
        <w:softHyphen/>
        <w:t>лений).</w:t>
      </w:r>
    </w:p>
    <w:p w:rsidR="00EE04CD" w:rsidRDefault="00EE04CD" w:rsidP="00EE04CD">
      <w:pPr>
        <w:ind w:firstLine="709"/>
        <w:jc w:val="both"/>
      </w:pPr>
      <w:r>
        <w:rPr>
          <w:b/>
          <w:spacing w:val="-4"/>
        </w:rPr>
        <w:lastRenderedPageBreak/>
        <w:t>Александр Сергеевич Грибоедов.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«Горе от ума».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  <w:iCs/>
        </w:rPr>
        <w:t>(И. А. Гончаров</w:t>
      </w:r>
      <w:proofErr w:type="gramStart"/>
      <w:r>
        <w:rPr>
          <w:b/>
          <w:i/>
          <w:iCs/>
        </w:rPr>
        <w:t>.«</w:t>
      </w:r>
      <w:proofErr w:type="spellStart"/>
      <w:proofErr w:type="gramEnd"/>
      <w:r>
        <w:rPr>
          <w:b/>
          <w:i/>
          <w:iCs/>
        </w:rPr>
        <w:t>Мильон</w:t>
      </w:r>
      <w:proofErr w:type="spellEnd"/>
      <w:r>
        <w:rPr>
          <w:b/>
          <w:i/>
          <w:iCs/>
        </w:rPr>
        <w:t xml:space="preserve"> терзаний»)</w:t>
      </w:r>
      <w:r>
        <w:rPr>
          <w:i/>
          <w:iCs/>
        </w:rPr>
        <w:t>.</w:t>
      </w:r>
      <w:r>
        <w:t>Преодоление канонов классицизма в комедии.</w:t>
      </w:r>
    </w:p>
    <w:p w:rsidR="00EE04CD" w:rsidRDefault="00EE04CD" w:rsidP="00EE04CD">
      <w:pPr>
        <w:ind w:firstLine="709"/>
        <w:jc w:val="both"/>
      </w:pPr>
      <w:r>
        <w:rPr>
          <w:b/>
          <w:spacing w:val="-5"/>
        </w:rPr>
        <w:t>Александр Сергеевич Пушкин.</w:t>
      </w:r>
      <w:r>
        <w:rPr>
          <w:spacing w:val="-5"/>
        </w:rPr>
        <w:t xml:space="preserve"> Жизнь и творчество. </w:t>
      </w:r>
      <w:r>
        <w:t>(Обзор.)</w:t>
      </w:r>
    </w:p>
    <w:p w:rsidR="00EE04CD" w:rsidRDefault="00EE04CD" w:rsidP="00EE04CD">
      <w:pPr>
        <w:ind w:firstLine="709"/>
        <w:jc w:val="both"/>
        <w:rPr>
          <w:b/>
        </w:rPr>
      </w:pPr>
      <w:proofErr w:type="gramStart"/>
      <w:r>
        <w:t xml:space="preserve">Стихотворения </w:t>
      </w:r>
      <w:r>
        <w:rPr>
          <w:b/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E04CD" w:rsidRDefault="00EE04CD" w:rsidP="00EE04CD">
      <w:pPr>
        <w:ind w:firstLine="709"/>
        <w:jc w:val="both"/>
      </w:pPr>
      <w:r>
        <w:t>Одухотворенность, чистота, чувство любви. Дружба и друзья в лирике Пушкина. Раздумья о смысле жизни, о поэзии...</w:t>
      </w:r>
    </w:p>
    <w:p w:rsidR="00EE04CD" w:rsidRDefault="00EE04CD" w:rsidP="00EE04CD">
      <w:pPr>
        <w:ind w:firstLine="709"/>
        <w:jc w:val="both"/>
      </w:pPr>
      <w:r>
        <w:t xml:space="preserve">Поэма </w:t>
      </w:r>
      <w:r>
        <w:rPr>
          <w:b/>
          <w:i/>
          <w:iCs/>
        </w:rPr>
        <w:t>«Цыганы».</w:t>
      </w:r>
      <w: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«Евгений Онегин».</w:t>
      </w:r>
      <w:r>
        <w:t>Обзор содержания. «Евгений Оне</w:t>
      </w:r>
      <w:r>
        <w:softHyphen/>
        <w:t>гин» — роман в стихах. Творческая история. Образы глав</w:t>
      </w:r>
      <w:r>
        <w:softHyphen/>
        <w:t>ных героев. Основная сюжетная линия и лирические от</w:t>
      </w:r>
      <w:r>
        <w:softHyphen/>
        <w:t>ступления.</w:t>
      </w:r>
    </w:p>
    <w:p w:rsidR="00EE04CD" w:rsidRDefault="00EE04CD" w:rsidP="00EE04CD">
      <w:pPr>
        <w:ind w:firstLine="709"/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</w:t>
      </w:r>
      <w:r>
        <w:softHyphen/>
        <w:t>гина. Автор как идейно-композиционный и лирический центр романа. Пушкинский роман в зеркале критики (при</w:t>
      </w:r>
      <w: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t xml:space="preserve"> века; писательские оценки).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  <w:spacing w:val="-2"/>
        </w:rPr>
        <w:t>«Моцарт и Сальери».</w:t>
      </w:r>
      <w:r>
        <w:rPr>
          <w:spacing w:val="-2"/>
        </w:rPr>
        <w:t xml:space="preserve">Проблема «гения и злодейства». </w:t>
      </w:r>
      <w:r>
        <w:t>Трагедийное начало «Моцарта и Сальери». Два типа миро</w:t>
      </w:r>
      <w: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Роман в стихах (начальные пред</w:t>
      </w:r>
      <w:r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EE04CD" w:rsidRDefault="00EE04CD" w:rsidP="00EE04CD">
      <w:pPr>
        <w:ind w:firstLine="709"/>
        <w:jc w:val="both"/>
      </w:pPr>
      <w:r>
        <w:rPr>
          <w:b/>
          <w:spacing w:val="-4"/>
        </w:rPr>
        <w:t>Михаил Юрьевич Лермонтов.</w:t>
      </w:r>
      <w:r>
        <w:rPr>
          <w:spacing w:val="-4"/>
        </w:rPr>
        <w:t xml:space="preserve"> Жизнь и творчество. </w:t>
      </w:r>
      <w:r>
        <w:t>(Обзор.)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«Герой нашего времени».</w:t>
      </w:r>
      <w:r>
        <w:t>Обзор содержания. «Герой на</w:t>
      </w:r>
      <w:r>
        <w:softHyphen/>
        <w:t>шего времени» — первый психологический роман в рус</w:t>
      </w:r>
      <w:r>
        <w:softHyphen/>
        <w:t>ской литературе, роман о незаурядной личности. Главные и второстепенные герои.</w:t>
      </w:r>
    </w:p>
    <w:p w:rsidR="00EE04CD" w:rsidRDefault="00EE04CD" w:rsidP="00EE04CD">
      <w:pPr>
        <w:ind w:firstLine="709"/>
        <w:jc w:val="both"/>
      </w:pPr>
      <w:r>
        <w:t>Особенности композиции. Печорин — «самый любопыт</w:t>
      </w:r>
      <w:r>
        <w:softHyphen/>
        <w:t>ный предмет своих наблюдений» (В. Г. Белинский).</w:t>
      </w:r>
    </w:p>
    <w:p w:rsidR="00EE04CD" w:rsidRDefault="00EE04CD" w:rsidP="00EE04CD">
      <w:pPr>
        <w:ind w:firstLine="709"/>
        <w:jc w:val="both"/>
      </w:pPr>
      <w:r>
        <w:t xml:space="preserve">Печорин и Максим </w:t>
      </w:r>
      <w:proofErr w:type="spellStart"/>
      <w:r>
        <w:t>Максимыч</w:t>
      </w:r>
      <w:proofErr w:type="spellEnd"/>
      <w: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</w:rPr>
        <w:t>«Фаталист»</w:t>
      </w:r>
      <w:r>
        <w:t>и ее философско-композиционное значение. Споры о романтиз</w:t>
      </w:r>
      <w:r>
        <w:softHyphen/>
        <w:t>ме и реализме романа. Поэзия Лермонтова и «Герой наше</w:t>
      </w:r>
      <w:r>
        <w:softHyphen/>
        <w:t>го времени» в критике В. Г. Белинского.</w:t>
      </w:r>
    </w:p>
    <w:p w:rsidR="00EE04CD" w:rsidRDefault="00EE04CD" w:rsidP="00EE04CD">
      <w:pPr>
        <w:ind w:firstLine="709"/>
        <w:jc w:val="both"/>
      </w:pPr>
      <w:r>
        <w:t xml:space="preserve">Основные мотивы лирики. </w:t>
      </w:r>
      <w:r>
        <w:rPr>
          <w:b/>
          <w:i/>
          <w:iCs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</w:rPr>
        <w:softHyphen/>
        <w:t>рок», «Нет, не тебя так пылко я люблю..</w:t>
      </w:r>
      <w:proofErr w:type="gramStart"/>
      <w:r>
        <w:rPr>
          <w:b/>
          <w:i/>
          <w:iCs/>
        </w:rPr>
        <w:t>.»</w:t>
      </w:r>
      <w:proofErr w:type="gramEnd"/>
      <w:r>
        <w:rPr>
          <w:b/>
          <w:i/>
          <w:iCs/>
        </w:rPr>
        <w:t>.</w:t>
      </w:r>
      <w:r>
        <w:t>Пафос вольности, чувство одиночества, тема любви, поэта и поэзии.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Понятие о романтизме (закреп</w:t>
      </w:r>
      <w:r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</w:rPr>
        <w:softHyphen/>
        <w:t>чальные представления).</w:t>
      </w:r>
    </w:p>
    <w:p w:rsidR="00EE04CD" w:rsidRDefault="00EE04CD" w:rsidP="00EE04CD">
      <w:pPr>
        <w:ind w:firstLine="709"/>
        <w:jc w:val="both"/>
      </w:pPr>
      <w:r>
        <w:rPr>
          <w:b/>
          <w:spacing w:val="-3"/>
        </w:rPr>
        <w:t>Николай Васильевич Гоголь.</w:t>
      </w:r>
      <w:r>
        <w:rPr>
          <w:spacing w:val="-3"/>
        </w:rPr>
        <w:t xml:space="preserve"> Жизнь и творчество. </w:t>
      </w:r>
      <w:r>
        <w:t>(Обзор)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lastRenderedPageBreak/>
        <w:t>«Мертвые души»</w:t>
      </w:r>
      <w:r>
        <w:t>— история создания. Смысл названия поэмы. Система образов. Мертвые и живые души. Чичи</w:t>
      </w:r>
      <w:r>
        <w:softHyphen/>
        <w:t>ков — «приобретатель», новый герой эпохи.</w:t>
      </w:r>
    </w:p>
    <w:p w:rsidR="00EE04CD" w:rsidRDefault="00EE04CD" w:rsidP="00EE04CD">
      <w:pPr>
        <w:ind w:firstLine="709"/>
        <w:jc w:val="both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softHyphen/>
        <w:t>шенности поэмы. Чичиков как антигерой. Эволюция Чи</w:t>
      </w:r>
      <w: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softHyphen/>
        <w:t>ского.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i/>
        </w:rPr>
        <w:t>видах</w:t>
      </w:r>
      <w:proofErr w:type="gramEnd"/>
      <w:r>
        <w:rPr>
          <w:i/>
        </w:rPr>
        <w:t>: сатире, юморе, иронии, сарказме. Характер ко</w:t>
      </w:r>
      <w:r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i/>
        </w:rPr>
        <w:t>издевка</w:t>
      </w:r>
      <w:proofErr w:type="gramEnd"/>
      <w:r>
        <w:rPr>
          <w:i/>
        </w:rPr>
        <w:t xml:space="preserve">, беззлобное </w:t>
      </w:r>
      <w:proofErr w:type="spellStart"/>
      <w:r>
        <w:rPr>
          <w:i/>
        </w:rPr>
        <w:t>комикование</w:t>
      </w:r>
      <w:proofErr w:type="spellEnd"/>
      <w:r>
        <w:rPr>
          <w:i/>
        </w:rPr>
        <w:t>, дружеский смех (развитие представлений).</w:t>
      </w:r>
    </w:p>
    <w:p w:rsidR="00EE04CD" w:rsidRDefault="00EE04CD" w:rsidP="00EE04CD">
      <w:pPr>
        <w:ind w:firstLine="709"/>
        <w:jc w:val="both"/>
      </w:pPr>
      <w:r>
        <w:rPr>
          <w:b/>
          <w:spacing w:val="-1"/>
        </w:rPr>
        <w:t>Александр  Николаевич Островский.</w:t>
      </w:r>
      <w:r>
        <w:rPr>
          <w:spacing w:val="-1"/>
        </w:rPr>
        <w:t xml:space="preserve">  Слово о писателе.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«Бедность не порок».</w:t>
      </w:r>
      <w:r>
        <w:t xml:space="preserve">Патриархальный мир в пьесе и угроза его распада. Любовь в патриархальном мире. Любовь </w:t>
      </w:r>
      <w:proofErr w:type="spellStart"/>
      <w:r>
        <w:t>Гордеевна</w:t>
      </w:r>
      <w:proofErr w:type="spellEnd"/>
      <w: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 литературы. Комедия как жанр драматургии (развитие понятия).</w:t>
      </w:r>
    </w:p>
    <w:p w:rsidR="00EE04CD" w:rsidRDefault="00EE04CD" w:rsidP="00EE04CD">
      <w:pPr>
        <w:ind w:firstLine="709"/>
        <w:jc w:val="both"/>
      </w:pPr>
      <w:r>
        <w:rPr>
          <w:b/>
        </w:rPr>
        <w:t>Федор Михайлович Достоевский.</w:t>
      </w:r>
      <w:r>
        <w:t xml:space="preserve"> Слово о писателе.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«Белые ночи».</w:t>
      </w:r>
      <w:r>
        <w:t>Тип «петербургского мечтателя» — жад</w:t>
      </w:r>
      <w:r>
        <w:softHyphen/>
        <w:t>ного к жизни и одновременно нежного, доброго, несчаст</w:t>
      </w:r>
      <w:r>
        <w:softHyphen/>
        <w:t>ного, склонного к несбыточным фантазиям. Роль истории Настеньки в романе. Содержание и смысл «сентименталь</w:t>
      </w:r>
      <w:r>
        <w:softHyphen/>
        <w:t>ности» в понимании Достоевского.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  литературы. Повесть (развитие понятия).</w:t>
      </w:r>
    </w:p>
    <w:p w:rsidR="00EE04CD" w:rsidRDefault="00EE04CD" w:rsidP="00EE04CD">
      <w:pPr>
        <w:ind w:firstLine="709"/>
        <w:jc w:val="both"/>
      </w:pPr>
      <w:r>
        <w:rPr>
          <w:b/>
        </w:rPr>
        <w:t>Лев Николаевич Толстой</w:t>
      </w:r>
      <w:r>
        <w:t>. Слово о писателе.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«Юность».</w:t>
      </w:r>
      <w:r>
        <w:t>Обзор содержания автобиографической три</w:t>
      </w:r>
      <w: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softHyphen/>
        <w:t>ликт героя с окружающей его средой и собственными недостатками: самолюбованием, тщеславием, скептициз</w:t>
      </w:r>
      <w: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softHyphen/>
        <w:t>ренний монолог как форма раскрытия психологии героя.</w:t>
      </w:r>
    </w:p>
    <w:p w:rsidR="00EE04CD" w:rsidRDefault="00EE04CD" w:rsidP="00EE04CD">
      <w:pPr>
        <w:ind w:firstLine="709"/>
        <w:jc w:val="both"/>
      </w:pPr>
      <w:r>
        <w:rPr>
          <w:b/>
        </w:rPr>
        <w:t>Антон Павлович Чехов.</w:t>
      </w:r>
      <w:r>
        <w:t xml:space="preserve"> Слово о писателе.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  <w:spacing w:val="-2"/>
        </w:rPr>
        <w:t>«Тоска», «Смерть чиновника».</w:t>
      </w:r>
      <w:r>
        <w:rPr>
          <w:spacing w:val="-2"/>
        </w:rPr>
        <w:t xml:space="preserve">Истинные и ложные </w:t>
      </w:r>
      <w:r>
        <w:t>ценности героев рассказа.</w:t>
      </w:r>
    </w:p>
    <w:p w:rsidR="00EE04CD" w:rsidRDefault="00EE04CD" w:rsidP="00EE04CD">
      <w:pPr>
        <w:ind w:firstLine="709"/>
        <w:jc w:val="both"/>
      </w:pPr>
      <w:r>
        <w:t>«Смерть чиновника». Эволюция образа маленького чело</w:t>
      </w:r>
      <w:r>
        <w:softHyphen/>
        <w:t xml:space="preserve">века в русской литературе </w:t>
      </w:r>
      <w:r>
        <w:rPr>
          <w:lang w:val="en-US"/>
        </w:rPr>
        <w:t>XIX</w:t>
      </w:r>
      <w:r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t>Тема одиночества человека в многолюдном городе.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жан</w:t>
      </w:r>
      <w:r>
        <w:rPr>
          <w:i/>
        </w:rPr>
        <w:softHyphen/>
        <w:t>ровых особенностях рассказа.</w:t>
      </w: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 Из поэзии </w:t>
      </w:r>
      <w:r>
        <w:rPr>
          <w:b/>
          <w:lang w:val="en-US"/>
        </w:rPr>
        <w:t>XIX</w:t>
      </w:r>
      <w:r>
        <w:rPr>
          <w:b/>
        </w:rPr>
        <w:t xml:space="preserve"> века</w:t>
      </w:r>
    </w:p>
    <w:p w:rsidR="00EE04CD" w:rsidRDefault="00EE04CD" w:rsidP="00EE04CD">
      <w:pPr>
        <w:ind w:firstLine="709"/>
        <w:jc w:val="both"/>
      </w:pPr>
      <w:r>
        <w:t>Беседы о Н. А. Некрасове, Ф. И. Тютчеве, А. А. Фете и других поэтах (по выбору учителя и учащихся). Многообра</w:t>
      </w:r>
      <w:r>
        <w:softHyphen/>
        <w:t>зие талантов. Эмоциональное богатство русской поэзии. Обзор с включением ряда произведений.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видах (жанрах) лирических произведений.</w:t>
      </w:r>
    </w:p>
    <w:p w:rsidR="00EE04CD" w:rsidRDefault="00EE04CD" w:rsidP="00EE04CD">
      <w:pPr>
        <w:jc w:val="both"/>
      </w:pPr>
      <w:r>
        <w:rPr>
          <w:b/>
        </w:rPr>
        <w:lastRenderedPageBreak/>
        <w:t xml:space="preserve"> 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E04CD" w:rsidRDefault="00EE04CD" w:rsidP="00EE04CD">
      <w:pPr>
        <w:ind w:firstLine="709"/>
        <w:jc w:val="both"/>
      </w:pPr>
      <w:proofErr w:type="gramStart"/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EE04CD" w:rsidRDefault="00EE04CD" w:rsidP="00EE04CD">
      <w:pPr>
        <w:ind w:firstLine="709"/>
        <w:jc w:val="both"/>
        <w:rPr>
          <w:i/>
        </w:rPr>
      </w:pP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ИЗ   РУССКОЙ  ЛИТЕРАТУРЫ  </w:t>
      </w:r>
      <w:r>
        <w:rPr>
          <w:b/>
          <w:lang w:val="en-US"/>
        </w:rPr>
        <w:t>XX</w:t>
      </w:r>
      <w:r>
        <w:rPr>
          <w:b/>
        </w:rPr>
        <w:t xml:space="preserve">  ВЕКА (25 ч.)</w:t>
      </w:r>
    </w:p>
    <w:p w:rsidR="00EE04CD" w:rsidRDefault="00EE04CD" w:rsidP="00EE04CD">
      <w:pPr>
        <w:ind w:firstLine="709"/>
        <w:jc w:val="both"/>
      </w:pPr>
      <w:r>
        <w:t>Богатство и разнообразие жанров и направлений рус</w:t>
      </w:r>
      <w:r>
        <w:softHyphen/>
        <w:t xml:space="preserve">ской литературы </w:t>
      </w:r>
      <w:r>
        <w:rPr>
          <w:lang w:val="en-US"/>
        </w:rPr>
        <w:t>XX</w:t>
      </w:r>
      <w:r>
        <w:t xml:space="preserve"> века.</w:t>
      </w: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t xml:space="preserve">Из  русской  прозы  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EE04CD" w:rsidRDefault="00EE04CD" w:rsidP="00EE04CD">
      <w:pPr>
        <w:ind w:firstLine="709"/>
        <w:jc w:val="both"/>
      </w:pPr>
      <w:r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t xml:space="preserve"> века, о ведущих прозаиках России.</w:t>
      </w:r>
    </w:p>
    <w:p w:rsidR="00EE04CD" w:rsidRDefault="00EE04CD" w:rsidP="00EE04CD">
      <w:pPr>
        <w:ind w:firstLine="709"/>
        <w:jc w:val="both"/>
      </w:pPr>
      <w:r>
        <w:rPr>
          <w:b/>
        </w:rPr>
        <w:t>Иван Алексеевич Бунин.</w:t>
      </w:r>
      <w:r>
        <w:t xml:space="preserve"> Слово о писателе.</w:t>
      </w:r>
    </w:p>
    <w:p w:rsidR="00EE04CD" w:rsidRDefault="00EE04CD" w:rsidP="00EE04CD">
      <w:pPr>
        <w:ind w:firstLine="709"/>
        <w:jc w:val="both"/>
      </w:pPr>
      <w:r>
        <w:rPr>
          <w:spacing w:val="-1"/>
        </w:rPr>
        <w:t xml:space="preserve">Рассказ </w:t>
      </w:r>
      <w:r>
        <w:rPr>
          <w:b/>
          <w:i/>
          <w:iCs/>
          <w:spacing w:val="-1"/>
        </w:rPr>
        <w:t>«Темные аллеи».</w:t>
      </w:r>
      <w:r>
        <w:rPr>
          <w:spacing w:val="-1"/>
        </w:rPr>
        <w:t xml:space="preserve">Печальная история любви людей </w:t>
      </w:r>
      <w:r>
        <w:t>из разных социальных слоев. «Поэзия» и «проза» русской усадьбы. Лиризм повествования.</w:t>
      </w:r>
    </w:p>
    <w:p w:rsidR="00EE04CD" w:rsidRDefault="00EE04CD" w:rsidP="00EE04CD">
      <w:pPr>
        <w:ind w:firstLine="709"/>
        <w:jc w:val="both"/>
      </w:pPr>
      <w:r>
        <w:rPr>
          <w:b/>
        </w:rPr>
        <w:t>Михаил Афанасьевич Булгаков.</w:t>
      </w:r>
      <w:r>
        <w:t xml:space="preserve">  Слово о писателе.</w:t>
      </w:r>
    </w:p>
    <w:p w:rsidR="00EE04CD" w:rsidRDefault="00EE04CD" w:rsidP="00EE04CD">
      <w:pPr>
        <w:ind w:firstLine="709"/>
        <w:jc w:val="both"/>
      </w:pPr>
      <w:r>
        <w:t xml:space="preserve">Повесть </w:t>
      </w:r>
      <w:r>
        <w:rPr>
          <w:b/>
          <w:i/>
          <w:iCs/>
        </w:rPr>
        <w:t>«Собачье сердце».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</w:t>
      </w:r>
      <w:r>
        <w:softHyphen/>
        <w:t>ка Булгакова-сатирика. Прием гротеска в повести.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Художественная условность, фан</w:t>
      </w:r>
      <w:r>
        <w:rPr>
          <w:i/>
        </w:rPr>
        <w:softHyphen/>
        <w:t>тастика, сатира (развитие понятий).</w:t>
      </w:r>
    </w:p>
    <w:p w:rsidR="00EE04CD" w:rsidRDefault="00EE04CD" w:rsidP="00EE04CD">
      <w:pPr>
        <w:ind w:firstLine="709"/>
        <w:jc w:val="both"/>
      </w:pPr>
      <w:r>
        <w:rPr>
          <w:b/>
        </w:rPr>
        <w:t>Михаил Александрович Шолохов.</w:t>
      </w:r>
      <w:r>
        <w:t xml:space="preserve">  Слово о писателе.</w:t>
      </w:r>
    </w:p>
    <w:p w:rsidR="00EE04CD" w:rsidRDefault="00EE04CD" w:rsidP="00EE04CD">
      <w:pPr>
        <w:ind w:firstLine="709"/>
        <w:jc w:val="both"/>
      </w:pPr>
      <w:r>
        <w:t xml:space="preserve">Рассказ </w:t>
      </w:r>
      <w:r>
        <w:rPr>
          <w:b/>
          <w:i/>
          <w:iCs/>
        </w:rPr>
        <w:t>«Судьба человека».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softHyphen/>
        <w:t>женика. Автор и рассказчик в произведении. Сказовая манера повествования. Значение картины весенней приро</w:t>
      </w:r>
      <w:r>
        <w:softHyphen/>
        <w:t>ды для раскрытия идеи рассказа. Широта типизации.</w:t>
      </w:r>
    </w:p>
    <w:p w:rsidR="00EE04CD" w:rsidRDefault="00C07FD7" w:rsidP="00EE04CD">
      <w:pPr>
        <w:ind w:firstLine="709"/>
        <w:jc w:val="both"/>
        <w:rPr>
          <w:i/>
        </w:rPr>
      </w:pPr>
      <w:r w:rsidRPr="00C07FD7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" o:allowincell="f" strokeweight=".25pt">
            <w10:wrap anchorx="margin"/>
          </v:line>
        </w:pict>
      </w:r>
      <w:r w:rsidR="00EE04CD">
        <w:rPr>
          <w:i/>
        </w:rPr>
        <w:t>Теория литературы. Реализм в художественной ли</w:t>
      </w:r>
      <w:r w:rsidR="00EE04CD">
        <w:rPr>
          <w:i/>
        </w:rPr>
        <w:softHyphen/>
        <w:t>тературе. Реалистическая типизация (углубление понятия).</w:t>
      </w:r>
    </w:p>
    <w:p w:rsidR="00EE04CD" w:rsidRDefault="00EE04CD" w:rsidP="00EE04CD">
      <w:pPr>
        <w:ind w:firstLine="709"/>
        <w:jc w:val="both"/>
      </w:pPr>
      <w:r>
        <w:rPr>
          <w:b/>
        </w:rPr>
        <w:t>Александр Исаевич Солженицын.</w:t>
      </w:r>
      <w:r>
        <w:t xml:space="preserve">  Слово о писателе. Рассказ </w:t>
      </w:r>
      <w:r>
        <w:rPr>
          <w:i/>
          <w:iCs/>
        </w:rPr>
        <w:t xml:space="preserve">«Матренин двор». </w:t>
      </w:r>
      <w:r>
        <w:t>Образ праведницы. Трагизм судьбы героини. Жизненная основа притчи.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  литературы. Притча (углубление понятия).</w:t>
      </w:r>
    </w:p>
    <w:p w:rsidR="00EE04CD" w:rsidRDefault="00EE04CD" w:rsidP="00EE04CD">
      <w:pPr>
        <w:ind w:firstLine="709"/>
        <w:jc w:val="both"/>
        <w:rPr>
          <w:b/>
        </w:rPr>
      </w:pP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lastRenderedPageBreak/>
        <w:t xml:space="preserve">Из русской  поэзии </w:t>
      </w:r>
      <w:r>
        <w:rPr>
          <w:b/>
          <w:lang w:val="en-US"/>
        </w:rPr>
        <w:t>XX</w:t>
      </w:r>
      <w:r>
        <w:rPr>
          <w:b/>
        </w:rPr>
        <w:t xml:space="preserve"> века</w:t>
      </w:r>
    </w:p>
    <w:p w:rsidR="00EE04CD" w:rsidRDefault="00EE04CD" w:rsidP="00EE04CD">
      <w:pPr>
        <w:ind w:firstLine="709"/>
        <w:jc w:val="both"/>
      </w:pPr>
      <w:r>
        <w:t>Общий обзор и изучение одной из монографических тем (по выбору учителя). Поэзия Серебряного века. Много</w:t>
      </w:r>
      <w: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t xml:space="preserve"> века.</w:t>
      </w:r>
    </w:p>
    <w:p w:rsidR="00EE04CD" w:rsidRDefault="00EE04CD" w:rsidP="00EE04CD">
      <w:pPr>
        <w:ind w:firstLine="709"/>
        <w:jc w:val="both"/>
      </w:pPr>
      <w:r>
        <w:t>Штрихи  к портретам</w:t>
      </w:r>
    </w:p>
    <w:p w:rsidR="00EE04CD" w:rsidRDefault="00EE04CD" w:rsidP="00EE04CD">
      <w:pPr>
        <w:ind w:firstLine="709"/>
        <w:jc w:val="both"/>
      </w:pPr>
      <w:r>
        <w:rPr>
          <w:b/>
        </w:rPr>
        <w:t>Александр Александрович Блок.</w:t>
      </w:r>
      <w:r>
        <w:t xml:space="preserve">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«Ветер принес издалека...», «Заклятие огнем и мра</w:t>
      </w:r>
      <w:r>
        <w:rPr>
          <w:b/>
          <w:i/>
          <w:iCs/>
        </w:rPr>
        <w:softHyphen/>
        <w:t>ком», «Как тяжело ходить среди людей...», «О доблестях, о подвигах, о славе...».</w:t>
      </w:r>
      <w: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E04CD" w:rsidRDefault="00EE04CD" w:rsidP="00EE04CD">
      <w:pPr>
        <w:ind w:firstLine="709"/>
        <w:jc w:val="both"/>
      </w:pPr>
      <w:r>
        <w:rPr>
          <w:b/>
        </w:rPr>
        <w:t>Сергей Александрович Есенин.</w:t>
      </w:r>
      <w:r>
        <w:t xml:space="preserve">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t>Тема любви в лирике поэта. Народно-песенная основа произведений по</w:t>
      </w:r>
      <w:r>
        <w:softHyphen/>
        <w:t>эта. Сквозные образы в лирике Есенина. Тема России — главная в есенинской поэзии.</w:t>
      </w:r>
    </w:p>
    <w:p w:rsidR="00EE04CD" w:rsidRDefault="00EE04CD" w:rsidP="00EE04CD">
      <w:pPr>
        <w:ind w:firstLine="709"/>
        <w:jc w:val="both"/>
      </w:pPr>
      <w:r>
        <w:rPr>
          <w:b/>
        </w:rPr>
        <w:t>Владимир Владимирович Маяковский.</w:t>
      </w:r>
      <w:r>
        <w:t xml:space="preserve">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«Послушайте!»</w:t>
      </w:r>
      <w:r>
        <w:t>и другие стихотворения по выбору учи</w:t>
      </w:r>
      <w:r>
        <w:softHyphen/>
        <w:t>теля и учащихся. Новаторство Маяковского-поэта. Своеоб</w:t>
      </w:r>
      <w:r>
        <w:softHyphen/>
        <w:t>разие стиха, ритма, словотворчества. Маяковский о труде поэта.</w:t>
      </w:r>
    </w:p>
    <w:p w:rsidR="00EE04CD" w:rsidRDefault="00EE04CD" w:rsidP="00EE04CD">
      <w:pPr>
        <w:ind w:firstLine="709"/>
        <w:jc w:val="both"/>
      </w:pPr>
      <w:r>
        <w:rPr>
          <w:b/>
        </w:rPr>
        <w:t>Марина Ивановна Цветаева.</w:t>
      </w:r>
      <w:r>
        <w:t xml:space="preserve"> Слово о поэте. </w:t>
      </w:r>
      <w:r>
        <w:rPr>
          <w:b/>
          <w:i/>
          <w:iCs/>
        </w:rPr>
        <w:t>«Идешь,   на  меня  похожий...»,   «Бабушке»,   «Мне  нра</w:t>
      </w:r>
      <w:r>
        <w:rPr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EE04CD" w:rsidRDefault="00EE04CD" w:rsidP="00EE04CD">
      <w:pPr>
        <w:ind w:firstLine="709"/>
        <w:jc w:val="both"/>
      </w:pPr>
      <w:r>
        <w:rPr>
          <w:b/>
        </w:rPr>
        <w:t>Николай Алексеевич Заболоцкий.</w:t>
      </w:r>
      <w:r>
        <w:t xml:space="preserve">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«Я не ищу гармонии в природе...», «Где-то в поле возле Магадана...», «Можжевеловый куст».</w:t>
      </w:r>
      <w:r>
        <w:t>Стихотворения о че</w:t>
      </w:r>
      <w:r>
        <w:softHyphen/>
        <w:t>ловеке и природе. Философская глубина обобщений поэта-мыслителя.</w:t>
      </w:r>
    </w:p>
    <w:p w:rsidR="00EE04CD" w:rsidRDefault="00EE04CD" w:rsidP="00EE04CD">
      <w:pPr>
        <w:ind w:firstLine="709"/>
        <w:jc w:val="both"/>
      </w:pPr>
      <w:r>
        <w:rPr>
          <w:b/>
        </w:rPr>
        <w:t>Анна Андреевна Ахматова.</w:t>
      </w:r>
      <w:r>
        <w:t xml:space="preserve">  Слово о поэте.</w:t>
      </w:r>
    </w:p>
    <w:p w:rsidR="00EE04CD" w:rsidRDefault="00EE04CD" w:rsidP="00EE04CD">
      <w:pPr>
        <w:ind w:firstLine="709"/>
        <w:jc w:val="both"/>
      </w:pPr>
      <w:r>
        <w:t xml:space="preserve">Стихотворные произведения из книг </w:t>
      </w:r>
      <w:r>
        <w:rPr>
          <w:b/>
          <w:i/>
          <w:iCs/>
        </w:rPr>
        <w:t>«Четки», «Белая стая», «Вечер», «Подорожник», «АИИО И0М1Ш», «Трост</w:t>
      </w:r>
      <w:r>
        <w:rPr>
          <w:b/>
          <w:i/>
          <w:iCs/>
        </w:rPr>
        <w:softHyphen/>
        <w:t>ник», «Бег времени».</w:t>
      </w:r>
      <w: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E04CD" w:rsidRDefault="00EE04CD" w:rsidP="00EE04CD">
      <w:pPr>
        <w:ind w:firstLine="709"/>
        <w:jc w:val="both"/>
      </w:pPr>
      <w:r>
        <w:rPr>
          <w:b/>
        </w:rPr>
        <w:t>Борис Леонидович Пастернак.</w:t>
      </w:r>
      <w:r>
        <w:t xml:space="preserve"> 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«Красавица моя, вся стать...», «Перемена», «Весна в лесу», «Любить иных тяжелый крест...».</w:t>
      </w:r>
      <w:r>
        <w:t>Философская глубина лирики Б. Пастернака. Одухотворенная предмет</w:t>
      </w:r>
      <w:r>
        <w:softHyphen/>
        <w:t xml:space="preserve">ность </w:t>
      </w:r>
      <w:proofErr w:type="spellStart"/>
      <w:r>
        <w:t>пастернаковской</w:t>
      </w:r>
      <w:proofErr w:type="spellEnd"/>
      <w:r>
        <w:t xml:space="preserve"> поэзии. Приобщение вечных тем к современности в стихах о природе и любви.</w:t>
      </w:r>
    </w:p>
    <w:p w:rsidR="00EE04CD" w:rsidRDefault="00EE04CD" w:rsidP="00EE04CD">
      <w:pPr>
        <w:ind w:firstLine="709"/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</w:t>
      </w:r>
      <w:r>
        <w:t xml:space="preserve"> Слово о поэте.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  <w:spacing w:val="-3"/>
        </w:rPr>
        <w:t xml:space="preserve">«Урожай», «Родное», «Весенние строчки», «Матери», </w:t>
      </w:r>
      <w:r>
        <w:rPr>
          <w:b/>
          <w:i/>
          <w:iCs/>
        </w:rPr>
        <w:t xml:space="preserve">«Страна </w:t>
      </w:r>
      <w:proofErr w:type="spellStart"/>
      <w:r>
        <w:rPr>
          <w:b/>
          <w:i/>
          <w:iCs/>
        </w:rPr>
        <w:t>Муравия</w:t>
      </w:r>
      <w:proofErr w:type="spellEnd"/>
      <w:r>
        <w:rPr>
          <w:b/>
          <w:i/>
          <w:iCs/>
        </w:rPr>
        <w:t>»</w:t>
      </w:r>
      <w:r>
        <w:t>(отрывки из поэмы). Стихотворения о Родине, о природе. Интонация и стиль стихотворений.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 xml:space="preserve">Теория литературы. </w:t>
      </w:r>
      <w:proofErr w:type="spellStart"/>
      <w:r>
        <w:rPr>
          <w:i/>
        </w:rPr>
        <w:t>Силлаботоническая</w:t>
      </w:r>
      <w:proofErr w:type="spellEnd"/>
      <w:r>
        <w:rPr>
          <w:i/>
        </w:rPr>
        <w:t xml:space="preserve"> и тоничес</w:t>
      </w:r>
      <w:r>
        <w:rPr>
          <w:i/>
        </w:rPr>
        <w:softHyphen/>
        <w:t>кая системы стихосложения</w:t>
      </w:r>
      <w:proofErr w:type="gramStart"/>
      <w:r>
        <w:rPr>
          <w:i/>
        </w:rPr>
        <w:t>.В</w:t>
      </w:r>
      <w:proofErr w:type="gramEnd"/>
      <w:r>
        <w:rPr>
          <w:i/>
        </w:rPr>
        <w:t>иды рифм. Способы рифмов</w:t>
      </w:r>
      <w:r>
        <w:rPr>
          <w:i/>
        </w:rPr>
        <w:softHyphen/>
        <w:t>ки (углубление представлений).</w:t>
      </w:r>
    </w:p>
    <w:p w:rsidR="00EE04CD" w:rsidRDefault="00EE04CD" w:rsidP="00EE04CD">
      <w:pPr>
        <w:ind w:firstLine="709"/>
        <w:jc w:val="both"/>
        <w:rPr>
          <w:b/>
        </w:rPr>
      </w:pPr>
      <w:r>
        <w:rPr>
          <w:b/>
        </w:rPr>
        <w:lastRenderedPageBreak/>
        <w:t xml:space="preserve">Песни  и  романсы на стихи  поэтов </w:t>
      </w:r>
      <w:r>
        <w:rPr>
          <w:b/>
          <w:lang w:val="en-US"/>
        </w:rPr>
        <w:t>XIX</w:t>
      </w:r>
      <w:r>
        <w:rPr>
          <w:b/>
        </w:rPr>
        <w:t>—</w:t>
      </w:r>
      <w:r>
        <w:rPr>
          <w:b/>
          <w:lang w:val="en-US"/>
        </w:rPr>
        <w:t>XX</w:t>
      </w:r>
      <w:r>
        <w:rPr>
          <w:b/>
        </w:rPr>
        <w:t xml:space="preserve"> веков</w:t>
      </w:r>
    </w:p>
    <w:p w:rsidR="00EE04CD" w:rsidRDefault="00EE04CD" w:rsidP="00EE04CD">
      <w:pPr>
        <w:ind w:firstLine="709"/>
        <w:jc w:val="both"/>
      </w:pPr>
      <w:r>
        <w:rPr>
          <w:spacing w:val="-1"/>
        </w:rPr>
        <w:t xml:space="preserve">Н. Языков. </w:t>
      </w:r>
      <w:r>
        <w:rPr>
          <w:i/>
          <w:iCs/>
          <w:spacing w:val="-1"/>
        </w:rPr>
        <w:t xml:space="preserve">«Пловец» («Нелюдимо наше море...»); </w:t>
      </w:r>
      <w:r>
        <w:rPr>
          <w:spacing w:val="-1"/>
        </w:rPr>
        <w:t>В. Сол</w:t>
      </w:r>
      <w:r>
        <w:rPr>
          <w:spacing w:val="-1"/>
        </w:rPr>
        <w:softHyphen/>
      </w:r>
      <w:r>
        <w:t xml:space="preserve">логуб. </w:t>
      </w:r>
      <w:r>
        <w:rPr>
          <w:i/>
          <w:iCs/>
        </w:rPr>
        <w:t xml:space="preserve">«Серенада» («Закинув плащ, с гитарой под рукой...»); </w:t>
      </w:r>
      <w:r>
        <w:rPr>
          <w:spacing w:val="-1"/>
        </w:rPr>
        <w:t xml:space="preserve">Н. Некрасов. </w:t>
      </w:r>
      <w:r>
        <w:rPr>
          <w:i/>
          <w:iCs/>
          <w:spacing w:val="-1"/>
        </w:rPr>
        <w:t>«Тройка» («Что ты жадно глядишь на до</w:t>
      </w:r>
      <w:r>
        <w:rPr>
          <w:i/>
          <w:iCs/>
          <w:spacing w:val="-1"/>
        </w:rPr>
        <w:softHyphen/>
      </w:r>
      <w:r>
        <w:rPr>
          <w:i/>
          <w:iCs/>
          <w:spacing w:val="-5"/>
        </w:rPr>
        <w:t xml:space="preserve">рогу...»); </w:t>
      </w:r>
      <w:r>
        <w:rPr>
          <w:spacing w:val="-5"/>
        </w:rPr>
        <w:t xml:space="preserve">А. Вертинский. </w:t>
      </w:r>
      <w:r>
        <w:rPr>
          <w:i/>
          <w:iCs/>
          <w:spacing w:val="-5"/>
        </w:rPr>
        <w:t xml:space="preserve">«Доченьки»; </w:t>
      </w:r>
      <w:r>
        <w:rPr>
          <w:spacing w:val="-5"/>
        </w:rPr>
        <w:t xml:space="preserve">Н. Заболоцкий. </w:t>
      </w:r>
      <w:r>
        <w:rPr>
          <w:i/>
          <w:iCs/>
          <w:spacing w:val="-5"/>
        </w:rPr>
        <w:t xml:space="preserve">«В </w:t>
      </w:r>
      <w:r>
        <w:rPr>
          <w:i/>
          <w:iCs/>
        </w:rPr>
        <w:t xml:space="preserve">этой роще березовой...». </w:t>
      </w:r>
      <w:r>
        <w:t>Романсы и песни как синтетический жанр, посредством словесного и музыкального ис</w:t>
      </w:r>
      <w:r>
        <w:softHyphen/>
        <w:t>кусства выражающий переживания, мысли, настроения человека.</w:t>
      </w:r>
    </w:p>
    <w:p w:rsidR="00EE04CD" w:rsidRDefault="00EE04CD" w:rsidP="00EE04CD">
      <w:pPr>
        <w:jc w:val="both"/>
      </w:pPr>
      <w:r>
        <w:rPr>
          <w:b/>
        </w:rPr>
        <w:t xml:space="preserve">          Знать</w:t>
      </w:r>
      <w: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EE04CD" w:rsidRDefault="00EE04CD" w:rsidP="00EE04CD">
      <w:pPr>
        <w:ind w:firstLine="709"/>
        <w:jc w:val="both"/>
      </w:pPr>
      <w:proofErr w:type="gramStart"/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EE04CD" w:rsidRDefault="00EE04CD" w:rsidP="00EE04CD">
      <w:pPr>
        <w:ind w:firstLine="709"/>
        <w:jc w:val="both"/>
      </w:pPr>
    </w:p>
    <w:p w:rsidR="00EE04CD" w:rsidRDefault="00EE04CD" w:rsidP="00EE04CD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>ИЗ  ЗАРУБЕЖНОЙ  ЛИТЕРАТУРЫ (8 ч.)</w:t>
      </w:r>
    </w:p>
    <w:p w:rsidR="00EE04CD" w:rsidRDefault="00EE04CD" w:rsidP="00EE04CD">
      <w:pPr>
        <w:ind w:firstLine="709"/>
        <w:jc w:val="both"/>
      </w:pPr>
      <w:r>
        <w:t>Античная лирика</w:t>
      </w:r>
    </w:p>
    <w:p w:rsidR="00EE04CD" w:rsidRDefault="00EE04CD" w:rsidP="00EE04CD">
      <w:pPr>
        <w:ind w:firstLine="709"/>
        <w:jc w:val="both"/>
      </w:pPr>
      <w:r>
        <w:rPr>
          <w:b/>
        </w:rPr>
        <w:t>Уильям Шекспир.</w:t>
      </w:r>
      <w:r>
        <w:t xml:space="preserve"> Краткие сведения о жизни и творче</w:t>
      </w:r>
      <w:r>
        <w:softHyphen/>
        <w:t>стве Шекспира. Характеристики гуманизма эпохи Возрож</w:t>
      </w:r>
      <w:r>
        <w:softHyphen/>
        <w:t>дения.</w:t>
      </w:r>
    </w:p>
    <w:p w:rsidR="00EE04CD" w:rsidRDefault="00EE04CD" w:rsidP="00EE04CD">
      <w:pPr>
        <w:ind w:firstLine="709"/>
        <w:jc w:val="both"/>
      </w:pPr>
      <w:r>
        <w:rPr>
          <w:b/>
          <w:i/>
          <w:iCs/>
        </w:rPr>
        <w:t>«Гамлет</w:t>
      </w:r>
      <w:proofErr w:type="gramStart"/>
      <w:r>
        <w:rPr>
          <w:b/>
          <w:i/>
          <w:iCs/>
        </w:rPr>
        <w:t>»</w:t>
      </w:r>
      <w:r>
        <w:t>(</w:t>
      </w:r>
      <w:proofErr w:type="gramEnd"/>
      <w:r>
        <w:t>обзор с чтением отдельных сцен по выбо</w:t>
      </w:r>
      <w:r>
        <w:softHyphen/>
        <w:t>ру учителя, например: монологи Гамлета из сцены пя</w:t>
      </w:r>
      <w:r>
        <w:softHyphen/>
        <w:t>той  (1-й акт), сцены первой (3-й акт),  сцены четвертой</w:t>
      </w:r>
    </w:p>
    <w:p w:rsidR="00EE04CD" w:rsidRDefault="00EE04CD" w:rsidP="00EE04CD">
      <w:pPr>
        <w:ind w:firstLine="709"/>
        <w:jc w:val="both"/>
      </w:pPr>
      <w:r>
        <w:t xml:space="preserve">(4-й акт). «Гамлет» — 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 Шекспира. Образ Гам</w:t>
      </w:r>
      <w: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softHyphen/>
        <w:t>тературы. Шекспир и русская литература.</w:t>
      </w:r>
    </w:p>
    <w:p w:rsidR="00EE04CD" w:rsidRDefault="00EE04CD" w:rsidP="00EE04CD">
      <w:pPr>
        <w:ind w:firstLine="709"/>
        <w:jc w:val="both"/>
      </w:pPr>
      <w:r>
        <w:t>Теория литературы. Трагедия как драматический жанр (углубление понятия).</w:t>
      </w:r>
    </w:p>
    <w:p w:rsidR="00EE04CD" w:rsidRDefault="00EE04CD" w:rsidP="00EE04CD">
      <w:pPr>
        <w:ind w:firstLine="709"/>
        <w:jc w:val="both"/>
        <w:rPr>
          <w:i/>
        </w:rPr>
      </w:pPr>
      <w:r>
        <w:rPr>
          <w:i/>
        </w:rPr>
        <w:t>Теория литературы. Философско-драматическая по</w:t>
      </w:r>
      <w:r>
        <w:rPr>
          <w:i/>
        </w:rPr>
        <w:softHyphen/>
        <w:t>эма.</w:t>
      </w:r>
    </w:p>
    <w:p w:rsidR="00EE04CD" w:rsidRDefault="00EE04CD" w:rsidP="00EE04CD">
      <w:pPr>
        <w:jc w:val="both"/>
      </w:pPr>
      <w:r>
        <w:rPr>
          <w:b/>
        </w:rPr>
        <w:t xml:space="preserve">         Знать</w:t>
      </w:r>
      <w: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EE04CD" w:rsidRDefault="00EE04CD" w:rsidP="00EE04CD">
      <w:pPr>
        <w:jc w:val="both"/>
      </w:pPr>
      <w:r>
        <w:rPr>
          <w:b/>
        </w:rPr>
        <w:t>Уметь</w:t>
      </w:r>
      <w:r>
        <w:t xml:space="preserve"> анализировать произведение с учетом его идейно-художественного своеобразия</w:t>
      </w:r>
    </w:p>
    <w:p w:rsidR="00EE04CD" w:rsidRDefault="00EE04CD" w:rsidP="00EE04CD">
      <w:pPr>
        <w:jc w:val="both"/>
      </w:pPr>
    </w:p>
    <w:p w:rsidR="00EE04CD" w:rsidRDefault="00EE04CD" w:rsidP="00EE04CD">
      <w:pPr>
        <w:rPr>
          <w:b/>
          <w:bCs/>
          <w:i/>
          <w:iCs/>
        </w:rPr>
      </w:pPr>
      <w:r>
        <w:rPr>
          <w:b/>
        </w:rPr>
        <w:t>Заключительные уроки (3 ч.)</w:t>
      </w:r>
    </w:p>
    <w:p w:rsidR="00EE04CD" w:rsidRDefault="00EE04CD" w:rsidP="00EE04CD">
      <w:pPr>
        <w:jc w:val="both"/>
        <w:rPr>
          <w:sz w:val="28"/>
          <w:szCs w:val="28"/>
        </w:rPr>
      </w:pPr>
    </w:p>
    <w:p w:rsidR="00A226A5" w:rsidRDefault="00A226A5" w:rsidP="00A226A5">
      <w:pPr>
        <w:rPr>
          <w:b/>
          <w:sz w:val="32"/>
          <w:szCs w:val="32"/>
        </w:rPr>
      </w:pPr>
    </w:p>
    <w:p w:rsidR="00EE04CD" w:rsidRDefault="00EE04CD" w:rsidP="00A22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результаты изучения учебного предмета, курса</w:t>
      </w:r>
    </w:p>
    <w:p w:rsidR="00EE04CD" w:rsidRDefault="00EE04CD" w:rsidP="00EE04CD">
      <w:pPr>
        <w:jc w:val="both"/>
        <w:rPr>
          <w:b/>
        </w:rPr>
      </w:pP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b/>
          <w:bCs/>
          <w:color w:val="008000"/>
        </w:rPr>
      </w:pP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•  воспитание российской гражданской иден</w:t>
      </w:r>
      <w:r>
        <w:rPr>
          <w:color w:val="000000"/>
        </w:rPr>
        <w:softHyphen/>
        <w:t xml:space="preserve">тичности: патриотизма, любви и уважения </w:t>
      </w:r>
      <w:r>
        <w:rPr>
          <w:b/>
          <w:bCs/>
          <w:color w:val="000000"/>
        </w:rPr>
        <w:t xml:space="preserve">к </w:t>
      </w:r>
      <w:r>
        <w:rPr>
          <w:color w:val="000000"/>
        </w:rPr>
        <w:t>Отечеству, чувства гордости за свою Роди</w:t>
      </w:r>
      <w:r>
        <w:rPr>
          <w:color w:val="000000"/>
        </w:rPr>
        <w:softHyphen/>
        <w:t>ну, прошлое и настоящее многонациональ</w:t>
      </w:r>
      <w:r>
        <w:rPr>
          <w:color w:val="000000"/>
        </w:rPr>
        <w:softHyphen/>
        <w:t>ного народа России; осознание своей этни</w:t>
      </w:r>
      <w:r>
        <w:rPr>
          <w:color w:val="000000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 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</w:t>
      </w:r>
      <w:r>
        <w:rPr>
          <w:color w:val="000000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>
        <w:rPr>
          <w:color w:val="000000"/>
        </w:rPr>
        <w:softHyphen/>
        <w:t>шей индивидуальной траектории образова</w:t>
      </w:r>
      <w:r>
        <w:rPr>
          <w:color w:val="000000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формирование целостного мировоззрения, со</w:t>
      </w:r>
      <w:r>
        <w:rPr>
          <w:color w:val="000000"/>
        </w:rPr>
        <w:softHyphen/>
        <w:t>ответствующего современному уровню разви</w:t>
      </w:r>
      <w:r>
        <w:rPr>
          <w:color w:val="000000"/>
        </w:rPr>
        <w:softHyphen/>
        <w:t>тия науки и общественной практики, учиты</w:t>
      </w:r>
      <w:r>
        <w:rPr>
          <w:color w:val="000000"/>
        </w:rPr>
        <w:softHyphen/>
        <w:t>вающего социальное, культурное, языковое, духовное многообразие современного мира;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•  формирование осознанного, уважительного </w:t>
      </w:r>
      <w:r>
        <w:rPr>
          <w:bCs/>
          <w:color w:val="000000"/>
        </w:rPr>
        <w:t>и</w:t>
      </w:r>
      <w:r>
        <w:rPr>
          <w:color w:val="000000"/>
        </w:rPr>
        <w:t>доброжелательного отношения к другому человеку, его мнению, мировоззрению, куль</w:t>
      </w:r>
      <w:r>
        <w:rPr>
          <w:color w:val="000000"/>
        </w:rPr>
        <w:softHyphen/>
        <w:t>туре, языку, вере, гражданской позиции, к ис</w:t>
      </w:r>
      <w:r>
        <w:rPr>
          <w:color w:val="000000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>
        <w:rPr>
          <w:color w:val="000000"/>
        </w:rPr>
        <w:softHyphen/>
        <w:t>гими людьми и достигать в нем взаимопони</w:t>
      </w:r>
      <w:r>
        <w:rPr>
          <w:color w:val="000000"/>
        </w:rPr>
        <w:softHyphen/>
        <w:t>мания;</w:t>
      </w:r>
      <w:proofErr w:type="gramEnd"/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•  освоение социальных норм, правил пове</w:t>
      </w:r>
      <w:r>
        <w:rPr>
          <w:color w:val="000000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>
        <w:rPr>
          <w:color w:val="000000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развитие морального сознания и компетент</w:t>
      </w:r>
      <w:r>
        <w:rPr>
          <w:color w:val="000000"/>
        </w:rPr>
        <w:softHyphen/>
        <w:t>ности в решении моральных проблем на осно</w:t>
      </w:r>
      <w:r>
        <w:rPr>
          <w:color w:val="000000"/>
        </w:rPr>
        <w:softHyphen/>
        <w:t>ве личностного выбора, формирование нрав</w:t>
      </w:r>
      <w:r>
        <w:rPr>
          <w:color w:val="000000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формирование коммуникативной компетент</w:t>
      </w:r>
      <w:r>
        <w:rPr>
          <w:color w:val="000000"/>
        </w:rPr>
        <w:softHyphen/>
        <w:t>ности в общении и сотрудничестве со сверст</w:t>
      </w:r>
      <w:r>
        <w:rPr>
          <w:color w:val="000000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>
        <w:rPr>
          <w:color w:val="000000"/>
        </w:rPr>
        <w:softHyphen/>
        <w:t>гих видах деятельности;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формирование экологической культуры на ос</w:t>
      </w:r>
      <w:r>
        <w:rPr>
          <w:color w:val="000000"/>
        </w:rPr>
        <w:softHyphen/>
        <w:t>нове признания ценности жизни во всех ее проявлениях и необходимости ответствен</w:t>
      </w:r>
      <w:r>
        <w:rPr>
          <w:color w:val="000000"/>
        </w:rPr>
        <w:softHyphen/>
        <w:t>ного, бережного отношения к окружающей среде;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развитие эстетического сознания через освое</w:t>
      </w:r>
      <w:r>
        <w:rPr>
          <w:color w:val="000000"/>
        </w:rPr>
        <w:softHyphen/>
        <w:t>ние художественного наследия народов Рос</w:t>
      </w:r>
      <w:r>
        <w:rPr>
          <w:color w:val="000000"/>
        </w:rPr>
        <w:softHyphen/>
        <w:t>сии и мира, творческой деятельности эстети</w:t>
      </w:r>
      <w:r>
        <w:rPr>
          <w:color w:val="000000"/>
        </w:rPr>
        <w:softHyphen/>
        <w:t>ческого характера.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умения самостоятельно определять цели сво</w:t>
      </w:r>
      <w:r>
        <w:rPr>
          <w:color w:val="000000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•  умения самостоятельно планировать пути до</w:t>
      </w:r>
      <w:r>
        <w:rPr>
          <w:color w:val="000000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умения соотносить свои действия с планируе</w:t>
      </w:r>
      <w:r>
        <w:rPr>
          <w:color w:val="000000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color w:val="000000"/>
        </w:rPr>
        <w:softHyphen/>
        <w:t>ний, корректировать свои действия в соответ</w:t>
      </w:r>
      <w:r>
        <w:rPr>
          <w:color w:val="000000"/>
        </w:rPr>
        <w:softHyphen/>
        <w:t>ствии с изменяющейся ситуацией;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умение оценивать правильность выполнения учебной задачи, собственные возможности ее решения;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владение основами самоконтроля, самооцен</w:t>
      </w:r>
      <w:r>
        <w:rPr>
          <w:color w:val="000000"/>
        </w:rPr>
        <w:softHyphen/>
        <w:t>ки, принятия решений и осуществления осо</w:t>
      </w:r>
      <w:r>
        <w:rPr>
          <w:color w:val="000000"/>
        </w:rPr>
        <w:softHyphen/>
        <w:t>знанного выбора в учебной и познавательной деятельности;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умения определять понятия, создавать обоб</w:t>
      </w:r>
      <w:r>
        <w:rPr>
          <w:color w:val="000000"/>
        </w:rPr>
        <w:softHyphen/>
        <w:t>щения, устанавливать аналогии, классифици</w:t>
      </w:r>
      <w:r>
        <w:rPr>
          <w:color w:val="000000"/>
        </w:rPr>
        <w:softHyphen/>
        <w:t xml:space="preserve">ровать, самостоятельно выбирать основания и критерии для классификации, </w:t>
      </w:r>
      <w:proofErr w:type="spellStart"/>
      <w:r>
        <w:rPr>
          <w:color w:val="000000"/>
        </w:rPr>
        <w:t>устанавли</w:t>
      </w:r>
      <w:proofErr w:type="spellEnd"/>
      <w:r>
        <w:rPr>
          <w:color w:val="000000"/>
        </w:rPr>
        <w:t>-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вать</w:t>
      </w:r>
      <w:proofErr w:type="spellEnd"/>
      <w:r>
        <w:rPr>
          <w:color w:val="000000"/>
        </w:rPr>
        <w:t xml:space="preserve">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</w:t>
      </w:r>
      <w:r>
        <w:rPr>
          <w:color w:val="000000"/>
        </w:rPr>
        <w:softHyphen/>
        <w:t>дуктивное, дедуктивное и по аналогии) и де</w:t>
      </w:r>
      <w:r>
        <w:rPr>
          <w:color w:val="000000"/>
        </w:rPr>
        <w:softHyphen/>
        <w:t>лать выводы;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умения создавать, применять и преобразо</w:t>
      </w:r>
      <w:r>
        <w:rPr>
          <w:color w:val="000000"/>
        </w:rPr>
        <w:softHyphen/>
        <w:t>вывать знаки и символы, модели и схемы для решения учебных и познавательных задач;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умения организовывать учебное сотрудни</w:t>
      </w:r>
      <w:r>
        <w:rPr>
          <w:color w:val="000000"/>
        </w:rPr>
        <w:softHyphen/>
        <w:t>чество и совместную деятельность с учите</w:t>
      </w:r>
      <w:r>
        <w:rPr>
          <w:color w:val="000000"/>
        </w:rPr>
        <w:softHyphen/>
        <w:t>лем и сверстниками; работать индивидуально и в группе: находить общее решение и раз</w:t>
      </w:r>
      <w:r>
        <w:rPr>
          <w:color w:val="000000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умения осознанно использовать речевые сред</w:t>
      </w:r>
      <w:r>
        <w:rPr>
          <w:color w:val="000000"/>
        </w:rPr>
        <w:softHyphen/>
        <w:t>ства в соответствии с задачей коммуникации для выражения своих чувств, мыслей и по</w:t>
      </w:r>
      <w:r>
        <w:rPr>
          <w:color w:val="000000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EE04CD" w:rsidRDefault="00EE04CD" w:rsidP="00EE04CD">
      <w:pPr>
        <w:ind w:firstLine="720"/>
        <w:rPr>
          <w:bCs/>
          <w:i/>
          <w:iCs/>
          <w:color w:val="000000"/>
        </w:rPr>
      </w:pPr>
      <w:r>
        <w:rPr>
          <w:b/>
          <w:bCs/>
          <w:color w:val="000000"/>
        </w:rPr>
        <w:t xml:space="preserve">В результате изучения литературы к концу 9 класса </w:t>
      </w:r>
      <w:r>
        <w:rPr>
          <w:b/>
          <w:bCs/>
          <w:color w:val="000000"/>
          <w:u w:val="single"/>
        </w:rPr>
        <w:t>ученик научится: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понимать ключевые проблемы изученных произведений русского фольклора и фольк</w:t>
      </w:r>
      <w:r>
        <w:rPr>
          <w:color w:val="000000"/>
        </w:rPr>
        <w:softHyphen/>
        <w:t>лора других народов, древнерусской литера</w:t>
      </w:r>
      <w:r>
        <w:rPr>
          <w:color w:val="000000"/>
        </w:rPr>
        <w:softHyphen/>
        <w:t xml:space="preserve">туры, литературы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в., русских писателей </w:t>
      </w:r>
      <w:r>
        <w:rPr>
          <w:color w:val="000000"/>
          <w:lang w:val="en-US"/>
        </w:rPr>
        <w:t>XIX</w:t>
      </w:r>
      <w:r>
        <w:rPr>
          <w:color w:val="000000"/>
        </w:rPr>
        <w:t>—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вв., литературы народов России и за</w:t>
      </w:r>
      <w:r>
        <w:rPr>
          <w:color w:val="000000"/>
        </w:rPr>
        <w:softHyphen/>
        <w:t>рубежной литературы;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понимать связь литературных произведе</w:t>
      </w:r>
      <w:r>
        <w:rPr>
          <w:color w:val="000000"/>
        </w:rPr>
        <w:softHyphen/>
        <w:t>ний с эпохой их написания, выявлять зало</w:t>
      </w:r>
      <w:r>
        <w:rPr>
          <w:color w:val="000000"/>
        </w:rPr>
        <w:softHyphen/>
        <w:t xml:space="preserve">женные в них вневременные, непреходящие нравственные ценности и их </w:t>
      </w:r>
      <w:proofErr w:type="gramStart"/>
      <w:r>
        <w:rPr>
          <w:color w:val="000000"/>
        </w:rPr>
        <w:t>современное</w:t>
      </w:r>
      <w:proofErr w:type="gramEnd"/>
      <w:r>
        <w:rPr>
          <w:color w:val="000000"/>
        </w:rPr>
        <w:t xml:space="preserve"> звучания;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анализировать литературное про</w:t>
      </w:r>
      <w:r>
        <w:rPr>
          <w:color w:val="000000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>
        <w:rPr>
          <w:color w:val="000000"/>
        </w:rPr>
        <w:softHyphen/>
        <w:t>ственный пафос литературного произведения; характеризовать его героев, сопоставлять ге</w:t>
      </w:r>
      <w:r>
        <w:rPr>
          <w:color w:val="000000"/>
        </w:rPr>
        <w:softHyphen/>
        <w:t>роев одного или нескольких произведений;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определять в произведении элементы сю</w:t>
      </w:r>
      <w:r>
        <w:rPr>
          <w:color w:val="000000"/>
        </w:rPr>
        <w:softHyphen/>
        <w:t>жета, композиции, изобразительно-вырази</w:t>
      </w:r>
      <w:r>
        <w:rPr>
          <w:color w:val="000000"/>
        </w:rPr>
        <w:softHyphen/>
        <w:t>тельных средств языка, понимать их роли в раскрытии идейно-художественного содер</w:t>
      </w:r>
      <w:r>
        <w:rPr>
          <w:color w:val="000000"/>
        </w:rPr>
        <w:softHyphen/>
        <w:t>жания произведения (элементы филологиче</w:t>
      </w:r>
      <w:r>
        <w:rPr>
          <w:color w:val="000000"/>
        </w:rPr>
        <w:softHyphen/>
        <w:t>ского анализа); владеть элементарной лите</w:t>
      </w:r>
      <w:r>
        <w:rPr>
          <w:color w:val="000000"/>
        </w:rPr>
        <w:softHyphen/>
        <w:t>ратуроведческой терминологией при анализе литературного произведения;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приобщаться к духовно-нравственным цен</w:t>
      </w:r>
      <w:r>
        <w:rPr>
          <w:color w:val="000000"/>
        </w:rPr>
        <w:softHyphen/>
        <w:t>ностям русской литературы и культуры, со</w:t>
      </w:r>
      <w:r>
        <w:rPr>
          <w:color w:val="000000"/>
        </w:rPr>
        <w:softHyphen/>
        <w:t>поставлять их с духовно-нравственными ценностями других народов;</w:t>
      </w:r>
    </w:p>
    <w:p w:rsidR="00EE04CD" w:rsidRDefault="00EE04CD" w:rsidP="00EE04CD">
      <w:pPr>
        <w:rPr>
          <w:color w:val="000000"/>
        </w:rPr>
      </w:pPr>
      <w:r>
        <w:rPr>
          <w:color w:val="000000"/>
        </w:rPr>
        <w:lastRenderedPageBreak/>
        <w:t>•   формулировать собственного отношения к произведениям литературы оценивать их;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интерпретировать (в отдельных слу</w:t>
      </w:r>
      <w:r>
        <w:rPr>
          <w:color w:val="000000"/>
        </w:rPr>
        <w:softHyphen/>
        <w:t>чаях) изученные литературные произведения;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•  понимать </w:t>
      </w:r>
      <w:proofErr w:type="gramStart"/>
      <w:r>
        <w:rPr>
          <w:color w:val="000000"/>
        </w:rPr>
        <w:t>авторскую</w:t>
      </w:r>
      <w:proofErr w:type="gramEnd"/>
      <w:r>
        <w:rPr>
          <w:color w:val="000000"/>
        </w:rPr>
        <w:t xml:space="preserve"> позиции и свое отно</w:t>
      </w:r>
      <w:r>
        <w:rPr>
          <w:color w:val="000000"/>
        </w:rPr>
        <w:softHyphen/>
        <w:t>шение к ней;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воспринимать  на слух литературные произве</w:t>
      </w:r>
      <w:r>
        <w:rPr>
          <w:color w:val="000000"/>
        </w:rPr>
        <w:softHyphen/>
        <w:t xml:space="preserve">дения разных жанров, 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пересказывать прозаические произве</w:t>
      </w:r>
      <w:r>
        <w:rPr>
          <w:color w:val="000000"/>
        </w:rPr>
        <w:softHyphen/>
        <w:t>дения или их отрывки с использованием об</w:t>
      </w:r>
      <w:r>
        <w:rPr>
          <w:color w:val="000000"/>
        </w:rPr>
        <w:softHyphen/>
        <w:t>разных средств русского языка и цитат из тек</w:t>
      </w:r>
      <w:r>
        <w:rPr>
          <w:color w:val="000000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>
        <w:rPr>
          <w:color w:val="000000"/>
        </w:rPr>
        <w:softHyphen/>
        <w:t>ние творческие работы; рефераты на литера</w:t>
      </w:r>
      <w:r>
        <w:rPr>
          <w:color w:val="000000"/>
        </w:rPr>
        <w:softHyphen/>
        <w:t>турные и общекультурные темы;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>
        <w:rPr>
          <w:color w:val="000000"/>
        </w:rPr>
        <w:softHyphen/>
        <w:t>мирование эстетического вкуса;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•  понимать русское слово и  его эстетические функции, роль изобразительно-выразитель</w:t>
      </w:r>
      <w:r>
        <w:rPr>
          <w:color w:val="000000"/>
        </w:rPr>
        <w:softHyphen/>
        <w:t>ных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оздании художест</w:t>
      </w:r>
      <w:r>
        <w:rPr>
          <w:color w:val="000000"/>
        </w:rPr>
        <w:softHyphen/>
        <w:t>венных образов литературных произведений.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E04CD" w:rsidRDefault="00EE04CD" w:rsidP="00EE04CD">
      <w:pPr>
        <w:ind w:firstLine="72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В результате изучения литературы </w:t>
      </w:r>
      <w:r>
        <w:rPr>
          <w:b/>
          <w:bCs/>
          <w:color w:val="000000"/>
          <w:u w:val="single"/>
        </w:rPr>
        <w:t>ученик получит возможность научиться</w:t>
      </w:r>
      <w:r>
        <w:rPr>
          <w:b/>
          <w:bCs/>
          <w:i/>
          <w:iCs/>
          <w:color w:val="000000"/>
        </w:rPr>
        <w:t>:</w:t>
      </w:r>
    </w:p>
    <w:p w:rsidR="00EE04CD" w:rsidRDefault="00EE04CD" w:rsidP="00EE04CD">
      <w:pPr>
        <w:tabs>
          <w:tab w:val="left" w:pos="261"/>
        </w:tabs>
        <w:spacing w:line="269" w:lineRule="exact"/>
        <w:jc w:val="both"/>
        <w:rPr>
          <w:color w:val="000000"/>
        </w:rPr>
      </w:pP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2"/>
        </w:tabs>
        <w:spacing w:line="274" w:lineRule="exact"/>
        <w:ind w:right="160"/>
        <w:jc w:val="both"/>
        <w:rPr>
          <w:color w:val="000000"/>
        </w:rPr>
      </w:pPr>
      <w:r>
        <w:rPr>
          <w:color w:val="000000"/>
        </w:rPr>
        <w:t>видеть развитие мотива, темы в творчестве писателя, опираясь на опыт предшествующих классов;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обнаруживать связь между героем литературного произведения и эпохой;</w:t>
      </w:r>
    </w:p>
    <w:p w:rsidR="00EE04CD" w:rsidRDefault="00EE04CD" w:rsidP="00EE04CD">
      <w:pPr>
        <w:widowControl w:val="0"/>
        <w:tabs>
          <w:tab w:val="left" w:pos="426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---     видеть своеобразие решений общей проблемы писателями разных эпох;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160"/>
        <w:jc w:val="both"/>
        <w:rPr>
          <w:color w:val="000000"/>
        </w:rPr>
      </w:pPr>
      <w:r>
        <w:rPr>
          <w:color w:val="000000"/>
        </w:rPr>
        <w:t>сопоставлять героев и сюжет разных произведений, находя сходство и отличие в автор</w:t>
      </w:r>
      <w:r>
        <w:rPr>
          <w:color w:val="000000"/>
        </w:rPr>
        <w:softHyphen/>
        <w:t>ской позиции;</w:t>
      </w:r>
    </w:p>
    <w:p w:rsidR="00EE04CD" w:rsidRDefault="00EE04CD" w:rsidP="00EE04CD">
      <w:pPr>
        <w:spacing w:line="274" w:lineRule="exact"/>
        <w:ind w:right="160"/>
        <w:jc w:val="both"/>
        <w:rPr>
          <w:color w:val="000000"/>
        </w:rPr>
      </w:pPr>
      <w:r>
        <w:rPr>
          <w:color w:val="000000"/>
        </w:rPr>
        <w:t>— выделять общие свойства произведений, объединенных жанром, и различать индивиду</w:t>
      </w:r>
      <w:r>
        <w:rPr>
          <w:color w:val="000000"/>
        </w:rPr>
        <w:softHyphen/>
        <w:t>альные особенности писателя в пределах общего жанра;</w:t>
      </w:r>
    </w:p>
    <w:p w:rsidR="00EE04CD" w:rsidRDefault="00EE04CD" w:rsidP="00EE04CD">
      <w:pPr>
        <w:spacing w:line="274" w:lineRule="exact"/>
        <w:jc w:val="both"/>
        <w:rPr>
          <w:color w:val="000000"/>
        </w:rPr>
      </w:pPr>
      <w:r>
        <w:rPr>
          <w:color w:val="000000"/>
        </w:rPr>
        <w:t>осмысливать роль художественной детали, её связь с другими деталями и текстом в целом;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видеть конкретно-историческое и символическое значение литературных образов;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160"/>
        <w:jc w:val="both"/>
        <w:rPr>
          <w:color w:val="000000"/>
        </w:rPr>
      </w:pPr>
      <w:r>
        <w:rPr>
          <w:color w:val="000000"/>
        </w:rPr>
        <w:t>находить эмоциональный лейтмотив и основную проблему произведения, мотивировать выбор жанра;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сопоставлять жизненный материал и художественный сюжет произведения;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ind w:right="160"/>
        <w:jc w:val="both"/>
        <w:rPr>
          <w:color w:val="000000"/>
        </w:rPr>
      </w:pPr>
      <w:r>
        <w:rPr>
          <w:color w:val="000000"/>
        </w:rPr>
        <w:t>выявлять конфликт и этапы его развития в драматическом произведении; сравнивать ав</w:t>
      </w:r>
      <w:r>
        <w:rPr>
          <w:color w:val="000000"/>
        </w:rPr>
        <w:softHyphen/>
        <w:t>торские позиции в пьесе с трактовкой роли актерами, режиссерской интерпретацией;</w:t>
      </w:r>
    </w:p>
    <w:p w:rsidR="00EE04CD" w:rsidRDefault="00EE04CD" w:rsidP="00EE04CD">
      <w:pPr>
        <w:widowControl w:val="0"/>
        <w:numPr>
          <w:ilvl w:val="0"/>
          <w:numId w:val="1"/>
        </w:numPr>
        <w:tabs>
          <w:tab w:val="left" w:pos="426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редактировать свои сочинения и сочинения сверстников.</w:t>
      </w: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E04CD" w:rsidRDefault="00EE04CD" w:rsidP="00EE04C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E04CD" w:rsidRDefault="00EE04CD" w:rsidP="00EE04CD">
      <w:pPr>
        <w:jc w:val="center"/>
        <w:rPr>
          <w:b/>
          <w:sz w:val="28"/>
          <w:szCs w:val="28"/>
        </w:rPr>
      </w:pPr>
    </w:p>
    <w:p w:rsidR="00EE04CD" w:rsidRDefault="00EE04CD" w:rsidP="00EE04CD">
      <w:pPr>
        <w:jc w:val="center"/>
        <w:rPr>
          <w:b/>
          <w:sz w:val="28"/>
          <w:szCs w:val="28"/>
        </w:rPr>
      </w:pPr>
    </w:p>
    <w:p w:rsidR="00EE04CD" w:rsidRPr="00EE04CD" w:rsidRDefault="00EE04CD" w:rsidP="00EE04CD">
      <w:pPr>
        <w:jc w:val="center"/>
        <w:rPr>
          <w:b/>
          <w:sz w:val="28"/>
          <w:szCs w:val="28"/>
        </w:rPr>
      </w:pPr>
      <w:r w:rsidRPr="00EE04C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E04CD" w:rsidRPr="00EE04CD" w:rsidRDefault="00EE04CD" w:rsidP="00EE04CD">
      <w:pPr>
        <w:jc w:val="center"/>
        <w:rPr>
          <w:b/>
          <w:sz w:val="28"/>
          <w:szCs w:val="28"/>
        </w:rPr>
      </w:pPr>
      <w:r w:rsidRPr="00EE04CD">
        <w:rPr>
          <w:b/>
          <w:sz w:val="28"/>
          <w:szCs w:val="28"/>
        </w:rPr>
        <w:t xml:space="preserve"> (102 ч)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1"/>
        <w:gridCol w:w="12049"/>
        <w:gridCol w:w="2126"/>
      </w:tblGrid>
      <w:tr w:rsidR="00EE04CD" w:rsidRPr="00EE04CD" w:rsidTr="00A226A5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rPr>
                <w:b/>
              </w:rPr>
              <w:t>№ урока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/>
              </w:rPr>
            </w:pPr>
            <w:proofErr w:type="spellStart"/>
            <w:r w:rsidRPr="00EE04CD">
              <w:rPr>
                <w:b/>
              </w:rPr>
              <w:t>Колич</w:t>
            </w:r>
            <w:proofErr w:type="spellEnd"/>
            <w:r w:rsidRPr="00EE04CD">
              <w:rPr>
                <w:b/>
              </w:rPr>
              <w:t>. часов</w:t>
            </w:r>
          </w:p>
        </w:tc>
      </w:tr>
      <w:tr w:rsidR="00EE04CD" w:rsidRPr="00EE04CD" w:rsidTr="00A226A5">
        <w:trPr>
          <w:trHeight w:val="54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>ВВЕДЕНИЕ (1 ч)</w:t>
            </w:r>
          </w:p>
        </w:tc>
      </w:tr>
      <w:tr w:rsidR="00EE04CD" w:rsidRPr="00EE04CD" w:rsidTr="00A226A5">
        <w:trPr>
          <w:trHeight w:val="349"/>
        </w:trPr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      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349"/>
        </w:trPr>
        <w:tc>
          <w:tcPr>
            <w:tcW w:w="15134" w:type="dxa"/>
            <w:gridSpan w:val="4"/>
          </w:tcPr>
          <w:p w:rsidR="00EE04CD" w:rsidRPr="00EE04CD" w:rsidRDefault="00EE04CD" w:rsidP="00EE04CD">
            <w:pPr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 xml:space="preserve">ИЗ ДРЕВНЕРУССКОЙ ЛИТЕРАТУРЫ </w:t>
            </w:r>
            <w:proofErr w:type="gramStart"/>
            <w:r w:rsidRPr="00EE04CD">
              <w:rPr>
                <w:b/>
              </w:rPr>
              <w:t xml:space="preserve">( </w:t>
            </w:r>
            <w:proofErr w:type="gramEnd"/>
            <w:r w:rsidRPr="00EE04CD">
              <w:rPr>
                <w:b/>
              </w:rPr>
              <w:t>3 ч)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     2.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3.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 xml:space="preserve"> Русская история в «Слове…»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Р.Р.Художественные особенности «Слова…». Подготовка к </w:t>
            </w:r>
            <w:r w:rsidRPr="00EE04CD">
              <w:rPr>
                <w:b/>
              </w:rPr>
              <w:t>домашнему сочинению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428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4CD" w:rsidRPr="00EE04CD" w:rsidRDefault="00EE04CD" w:rsidP="00EE04CD">
            <w:pPr>
              <w:tabs>
                <w:tab w:val="left" w:pos="5535"/>
              </w:tabs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 xml:space="preserve">ИЗ РУССКОЙ ЛИТЕРАТУРЫ </w:t>
            </w:r>
            <w:r w:rsidRPr="00EE04CD">
              <w:rPr>
                <w:b/>
                <w:lang w:val="en-US"/>
              </w:rPr>
              <w:t>XVIII</w:t>
            </w:r>
            <w:r w:rsidRPr="00EE04CD">
              <w:rPr>
                <w:b/>
              </w:rPr>
              <w:t xml:space="preserve"> ВЕКА (8 ч)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Классицизм в русском и мировом искусстве.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6.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7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>Прославление Родины, науки и просвещения в произведениях М.В.Ломоносова.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8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>Тема поэта и поэзии в лирике Державина.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9.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>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>10.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EE04CD">
              <w:rPr>
                <w:bCs/>
              </w:rPr>
              <w:t>11.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EE04CD">
              <w:rPr>
                <w:bCs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lastRenderedPageBreak/>
              <w:t>12.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 xml:space="preserve">Р.Р.Подготовка к сочинению «Литература </w:t>
            </w:r>
            <w:r w:rsidRPr="00EE04CD">
              <w:rPr>
                <w:lang w:val="en-US"/>
              </w:rPr>
              <w:t>XVIII</w:t>
            </w:r>
            <w:r w:rsidRPr="00EE04CD"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 xml:space="preserve">ИЗ РУССКОЙ ЛИТЕРАТУРЫ </w:t>
            </w:r>
            <w:r w:rsidRPr="00EE04CD">
              <w:rPr>
                <w:b/>
                <w:lang w:val="en-US"/>
              </w:rPr>
              <w:t>XIX</w:t>
            </w:r>
            <w:r w:rsidRPr="00EE04CD">
              <w:rPr>
                <w:b/>
              </w:rPr>
              <w:t xml:space="preserve"> ВЕКА (54 ч)</w:t>
            </w:r>
          </w:p>
        </w:tc>
      </w:tr>
      <w:tr w:rsidR="00EE04CD" w:rsidRPr="00EE04CD" w:rsidTr="00A226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</w:pPr>
            <w:r w:rsidRPr="00EE04CD">
              <w:t xml:space="preserve"> 13.</w:t>
            </w:r>
          </w:p>
        </w:tc>
        <w:tc>
          <w:tcPr>
            <w:tcW w:w="1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CD" w:rsidRPr="00EE04CD" w:rsidRDefault="00EE04CD" w:rsidP="00EE04CD">
            <w:pPr>
              <w:tabs>
                <w:tab w:val="center" w:pos="4677"/>
                <w:tab w:val="right" w:pos="9355"/>
              </w:tabs>
              <w:spacing w:after="200"/>
              <w:jc w:val="both"/>
              <w:rPr>
                <w:b/>
              </w:rPr>
            </w:pPr>
            <w:r w:rsidRPr="00EE04CD">
              <w:t xml:space="preserve">Общая характеристика русской и мировой литературы </w:t>
            </w:r>
            <w:r w:rsidRPr="00EE04CD">
              <w:rPr>
                <w:lang w:val="en-US"/>
              </w:rPr>
              <w:t>XIX</w:t>
            </w:r>
            <w:r w:rsidRPr="00EE04CD"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14.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Романтическая лирика начала </w:t>
            </w:r>
            <w:r w:rsidRPr="00EE04CD">
              <w:rPr>
                <w:lang w:val="en-US"/>
              </w:rPr>
              <w:t>XIX</w:t>
            </w:r>
            <w:r w:rsidRPr="00EE04CD">
              <w:t xml:space="preserve"> века. «Его стихов пленительная сладость…» В.А.Жуковский.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15.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Нравственный мир героини баллады В.А.Жуковского «Светлана».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16.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А.С.Грибоедов: личность и судьба драматурга.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jc w:val="both"/>
            </w:pPr>
            <w:r w:rsidRPr="00EE04CD">
              <w:t>17.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jc w:val="both"/>
            </w:pPr>
            <w:r w:rsidRPr="00EE04CD">
              <w:t>Знакомство  с  героями  комедии   «Горе  от  ума».</w:t>
            </w:r>
          </w:p>
          <w:p w:rsidR="00EE04CD" w:rsidRPr="00EE04CD" w:rsidRDefault="00EE04CD" w:rsidP="00EE04CD">
            <w:pPr>
              <w:spacing w:after="200"/>
              <w:jc w:val="both"/>
            </w:pPr>
            <w:r w:rsidRPr="00EE04CD">
              <w:t>Анализ  первого  действия.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18.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proofErr w:type="spellStart"/>
            <w:r w:rsidRPr="00EE04CD">
              <w:t>Фамусовская</w:t>
            </w:r>
            <w:proofErr w:type="spellEnd"/>
            <w:r w:rsidRPr="00EE04CD">
              <w:t xml:space="preserve"> Москва в комедии «Горе от ума». Анализ второго действия.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19.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20.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Язык комедии </w:t>
            </w:r>
            <w:proofErr w:type="spellStart"/>
            <w:r w:rsidRPr="00EE04CD">
              <w:t>А.С.Грибоедова</w:t>
            </w:r>
            <w:proofErr w:type="spellEnd"/>
            <w:r w:rsidRPr="00EE04CD">
              <w:t xml:space="preserve"> «Горе от ума».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Комедия «Горе от ума» в оценке критики. Подготовка к </w:t>
            </w:r>
            <w:r w:rsidRPr="00EE04CD">
              <w:rPr>
                <w:b/>
              </w:rPr>
              <w:t>домашнему сочинению</w:t>
            </w:r>
            <w:r w:rsidRPr="00EE04CD">
              <w:t xml:space="preserve"> по комедии «Горе от ума».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22.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А.С.Пушкин: жизнь и творчество. Дружба и друзья в творчестве А.С.Пушкина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23.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24.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Любовь как гармония душ в любовной лирике А.С.Пушкина.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25.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Тема поэта и поэзии в лирике А.С.Пушкина.               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26.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27.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rPr>
                <w:b/>
              </w:rPr>
              <w:t>Контрольная работа</w:t>
            </w:r>
            <w:r w:rsidRPr="00EE04CD">
              <w:t xml:space="preserve"> по романтической лирике начала </w:t>
            </w:r>
            <w:r w:rsidRPr="00EE04CD">
              <w:rPr>
                <w:lang w:val="en-US"/>
              </w:rPr>
              <w:t>XIX</w:t>
            </w:r>
            <w:r w:rsidRPr="00EE04CD">
              <w:t xml:space="preserve"> века, лирике А.С.Пушкина.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lastRenderedPageBreak/>
              <w:t>28.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29.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jc w:val="both"/>
              <w:rPr>
                <w:kern w:val="16"/>
              </w:rPr>
            </w:pPr>
            <w:r w:rsidRPr="00EE04CD">
              <w:rPr>
                <w:kern w:val="16"/>
              </w:rPr>
              <w:t>30.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jc w:val="both"/>
            </w:pPr>
            <w:r w:rsidRPr="00EE04CD">
              <w:rPr>
                <w:kern w:val="16"/>
              </w:rPr>
              <w:t>«Они сошлись. Вода и камень…» (</w:t>
            </w:r>
            <w:r w:rsidRPr="00EE04CD">
              <w:t>Онегин и Ленский).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32-33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«А счастье было так возможно…» Эволюция взаимоотношений Татьяны и Онегина.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34.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«Там некогда гулял и я…» Автор как идейно-композиционный центр романа.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35.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«Евгений Онегин» как энциклопедия русской жизни.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36.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Р.Р.«Здесь его чувства, понятия, идеалы…» Пушкинский роман в зеркале критики. Подготовка к </w:t>
            </w:r>
            <w:r w:rsidRPr="00EE04CD">
              <w:rPr>
                <w:b/>
              </w:rPr>
              <w:t>сочинению</w:t>
            </w:r>
            <w:r w:rsidRPr="00EE04CD">
              <w:t xml:space="preserve"> по роману А.Пушкина «Евгений Онегин».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37.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Проблема «гения и злодейства» в трагедии А.С.Пушкина «Моцарт и Сальери».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38.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39.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Образ поэта-пророка в лирике поэта. «Смерть поэта», «Пророк», «Я жить хочу…»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40.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«Герой нашего времени» - первый психологический роман в русской литературе.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42.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Загадки образа Печорина в главах «Бэла» и «Максим </w:t>
            </w:r>
            <w:proofErr w:type="spellStart"/>
            <w:r w:rsidRPr="00EE04CD">
              <w:t>Максимыч</w:t>
            </w:r>
            <w:proofErr w:type="spellEnd"/>
            <w:r w:rsidRPr="00EE04CD">
              <w:t>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43.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«Журнал Печорина» как средство самораскрытия его характера.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lastRenderedPageBreak/>
              <w:t>44-45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Печорин в системе мужских образов романа. Дружба в жизни Печорина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46-47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Печорин в системе женских образов романа. Любовь в жизни Печорина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</w:tr>
      <w:tr w:rsidR="00EE04CD" w:rsidRPr="00EE04CD" w:rsidTr="00A226A5">
        <w:trPr>
          <w:trHeight w:val="636"/>
        </w:trPr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48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«Душа Печорина не каменистая почва…»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700"/>
        </w:trPr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49.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Споры о романтизме и реализме романа «Герой нашего времени».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50.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rPr>
                <w:b/>
              </w:rPr>
              <w:t>Контрольная работа</w:t>
            </w:r>
            <w:r w:rsidRPr="00EE04CD">
              <w:t xml:space="preserve"> по творчеству М.Ю.Лермонтова.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«Хочется… </w:t>
            </w:r>
            <w:proofErr w:type="gramStart"/>
            <w:r w:rsidRPr="00EE04CD">
              <w:t>показать</w:t>
            </w:r>
            <w:proofErr w:type="gramEnd"/>
            <w:r w:rsidRPr="00EE04CD"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52.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«Эти ничтожные люди». Образы помещиков в «Мертвых душах»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53.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«Мертвая жизнь». Образ города в поэме «Мертвые души».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rPr>
          <w:trHeight w:val="454"/>
        </w:trPr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54-55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Пороки чиновничества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56-57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Чичиков как новый герой эпохи и как антигерой.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58.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«Мертвые души» - поэма о величии России. Мертвые и живые души.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59.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Р.Р.Поэма в оценке критики. Подготовка к сочинению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60.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61.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62.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Роль истории Настеньки в повести «Белые ночи».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lastRenderedPageBreak/>
              <w:t>63.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64.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Эволюция образа главного героя в рассказе А.П.Чехова «Смерть чиновника».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65.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Тема одиночества человека в мире в рассказе А.П.Чехова «Тоска».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648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66.</w:t>
            </w:r>
          </w:p>
        </w:tc>
        <w:tc>
          <w:tcPr>
            <w:tcW w:w="12360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Р.Р.Подготовка к </w:t>
            </w:r>
            <w:r w:rsidRPr="00EE04CD">
              <w:rPr>
                <w:b/>
              </w:rPr>
              <w:t>сочинению-ответу</w:t>
            </w:r>
            <w:r w:rsidRPr="00EE04CD">
              <w:t xml:space="preserve"> на проблемный вопрос «В чем особенности изображения внутреннего мира героев русской литературы </w:t>
            </w:r>
            <w:r w:rsidRPr="00EE04CD">
              <w:rPr>
                <w:lang w:val="en-US"/>
              </w:rPr>
              <w:t>XIX</w:t>
            </w:r>
            <w:r w:rsidRPr="00EE04CD">
              <w:t xml:space="preserve"> века»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15134" w:type="dxa"/>
            <w:gridSpan w:val="4"/>
          </w:tcPr>
          <w:p w:rsidR="00EE04CD" w:rsidRPr="00EE04CD" w:rsidRDefault="00EE04CD" w:rsidP="00EE04CD">
            <w:pPr>
              <w:spacing w:after="200"/>
              <w:jc w:val="center"/>
              <w:rPr>
                <w:b/>
              </w:rPr>
            </w:pPr>
            <w:r w:rsidRPr="00EE04CD">
              <w:rPr>
                <w:b/>
              </w:rPr>
              <w:t xml:space="preserve">ИЗ ЛИТЕРАТУРЫ </w:t>
            </w:r>
            <w:r w:rsidRPr="00EE04CD">
              <w:rPr>
                <w:b/>
                <w:lang w:val="en-US"/>
              </w:rPr>
              <w:t>XX</w:t>
            </w:r>
            <w:r w:rsidRPr="00EE04CD">
              <w:rPr>
                <w:b/>
              </w:rPr>
              <w:t xml:space="preserve"> ВЕКА (28 ч)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67.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Русская литература </w:t>
            </w:r>
            <w:r w:rsidRPr="00EE04CD">
              <w:rPr>
                <w:lang w:val="en-US"/>
              </w:rPr>
              <w:t>XX</w:t>
            </w:r>
            <w:r w:rsidRPr="00EE04CD"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68.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Поэзия и проза русской усадьбы в рассказе «Темные аллеи».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69.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Русская поэзия Серебряного века. Высокие идеалы и предчувствие перемен в лирике А.А.Блока.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70.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Тема Родины в лирике С.А.Есенина.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71.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72.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Слово о поэте. В.Маяковский.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73.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74-75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76.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lastRenderedPageBreak/>
              <w:t>77.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М.И.Цветаева. Слово о поэте. Слово о поэзии, любви и жизни. Особенности поэзии Цветаевой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78.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Особенности поэзии А.А.Ахматовой.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79.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Тема гармонии человека с природой, любви и смерти в лирике Н.А.Заболоцкого.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80-81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Судьба человека и судьба Родины в рассказе М.А.Шолохова.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82.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Автор и рассказчик в рассказе «Судьба человека».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83.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Вечность и современность в стихах Б.Л.Пастернака о любви и природе.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84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Раздумья о Родине в лирике А.Т.Твардовского.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85-86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«А зори здесь тихие» или В.В.Быков. «Сотников», «Обелиск».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87.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Картины послевоенной деревни в рассказе А.И.Солженицына «Матренин двор».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88.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Образ праведницы в рассказе «Матренин двор».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89.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proofErr w:type="spellStart"/>
            <w:r w:rsidRPr="00EE04CD">
              <w:t>Вн</w:t>
            </w:r>
            <w:proofErr w:type="spellEnd"/>
            <w:r w:rsidRPr="00EE04CD">
              <w:t>. чт. Рассказы Ф.Абрамова («Пелагея», «</w:t>
            </w:r>
            <w:proofErr w:type="spellStart"/>
            <w:r w:rsidRPr="00EE04CD">
              <w:t>Алька</w:t>
            </w:r>
            <w:proofErr w:type="spellEnd"/>
            <w:r w:rsidRPr="00EE04CD">
              <w:t>») или повесть В.Г.Распутина «Женский разговор».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90.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Песни и романсы на стихи русских поэтов </w:t>
            </w:r>
            <w:r w:rsidRPr="00EE04CD">
              <w:rPr>
                <w:lang w:val="en-US"/>
              </w:rPr>
              <w:t>XIX</w:t>
            </w:r>
            <w:r w:rsidRPr="00EE04CD">
              <w:t>-</w:t>
            </w:r>
            <w:r w:rsidRPr="00EE04CD">
              <w:rPr>
                <w:lang w:val="en-US"/>
              </w:rPr>
              <w:t>XX</w:t>
            </w:r>
            <w:r w:rsidRPr="00EE04CD">
              <w:t xml:space="preserve"> веков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91.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Зачетное занятие по русской лирике </w:t>
            </w:r>
            <w:r w:rsidRPr="00EE04CD">
              <w:rPr>
                <w:lang w:val="en-US"/>
              </w:rPr>
              <w:t>XX</w:t>
            </w:r>
            <w:r w:rsidRPr="00EE04CD">
              <w:t xml:space="preserve"> века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92.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Чувства и разум в любовной лирике Катулла.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93.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 «Божественная комедия» Данте Алигьери.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94.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95-96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Трагизм любви Гамлета и Офелии.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  <w:p w:rsidR="00EE04CD" w:rsidRPr="00EE04CD" w:rsidRDefault="00EE04CD" w:rsidP="00EE04CD">
            <w:pPr>
              <w:spacing w:after="200"/>
              <w:jc w:val="both"/>
            </w:pP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lastRenderedPageBreak/>
              <w:t>97.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Трагедия И.В.Гете «Фауст».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98.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99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 xml:space="preserve">Трагизм любви Фауста и Гретхен. 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  <w:tr w:rsidR="00EE04CD" w:rsidRPr="00EE04CD" w:rsidTr="00A226A5">
        <w:tc>
          <w:tcPr>
            <w:tcW w:w="959" w:type="dxa"/>
            <w:gridSpan w:val="2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100-101.</w:t>
            </w:r>
          </w:p>
        </w:tc>
        <w:tc>
          <w:tcPr>
            <w:tcW w:w="12049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Выявление уровня литературного развития учащихся.</w:t>
            </w:r>
          </w:p>
        </w:tc>
        <w:tc>
          <w:tcPr>
            <w:tcW w:w="2126" w:type="dxa"/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2</w:t>
            </w:r>
          </w:p>
        </w:tc>
      </w:tr>
      <w:tr w:rsidR="00EE04CD" w:rsidRPr="00EE04CD" w:rsidTr="00A226A5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102.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Подведение итогов года. Литература для чтения летом.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E04CD" w:rsidRPr="00EE04CD" w:rsidRDefault="00EE04CD" w:rsidP="00EE04CD">
            <w:pPr>
              <w:spacing w:after="200"/>
              <w:jc w:val="both"/>
            </w:pPr>
            <w:r w:rsidRPr="00EE04CD">
              <w:t>1</w:t>
            </w:r>
          </w:p>
        </w:tc>
      </w:tr>
    </w:tbl>
    <w:p w:rsidR="00EE04CD" w:rsidRPr="00EE04CD" w:rsidRDefault="00EE04CD" w:rsidP="00EE04CD">
      <w:pPr>
        <w:contextualSpacing/>
        <w:jc w:val="both"/>
        <w:rPr>
          <w:rFonts w:eastAsia="Calibri"/>
          <w:b/>
          <w:lang w:eastAsia="en-US"/>
        </w:rPr>
      </w:pPr>
    </w:p>
    <w:p w:rsidR="00EE04CD" w:rsidRPr="00EE04CD" w:rsidRDefault="00EE04CD" w:rsidP="00EE04C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F5972" w:rsidRDefault="00AF5972"/>
    <w:sectPr w:rsidR="00AF5972" w:rsidSect="00EE0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22F1"/>
    <w:multiLevelType w:val="multilevel"/>
    <w:tmpl w:val="67BCFCD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0D"/>
    <w:rsid w:val="00070B65"/>
    <w:rsid w:val="00410F8B"/>
    <w:rsid w:val="00835083"/>
    <w:rsid w:val="00A226A5"/>
    <w:rsid w:val="00AF5972"/>
    <w:rsid w:val="00B3690D"/>
    <w:rsid w:val="00C07FD7"/>
    <w:rsid w:val="00EE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04CD"/>
    <w:pPr>
      <w:widowControl w:val="0"/>
      <w:autoSpaceDE w:val="0"/>
      <w:autoSpaceDN w:val="0"/>
      <w:adjustRightInd w:val="0"/>
      <w:spacing w:line="305" w:lineRule="exact"/>
      <w:ind w:firstLine="360"/>
      <w:jc w:val="both"/>
    </w:pPr>
  </w:style>
  <w:style w:type="character" w:customStyle="1" w:styleId="1">
    <w:name w:val="Заголовок №1_"/>
    <w:link w:val="10"/>
    <w:locked/>
    <w:rsid w:val="00EE04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04CD"/>
    <w:pPr>
      <w:widowControl w:val="0"/>
      <w:shd w:val="clear" w:color="auto" w:fill="FFFFFF"/>
      <w:spacing w:line="283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11"/>
    <w:locked/>
    <w:rsid w:val="00EE04CD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EE04CD"/>
    <w:pPr>
      <w:shd w:val="clear" w:color="auto" w:fill="FFFFFF"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8">
    <w:name w:val="Font Style28"/>
    <w:rsid w:val="00EE04C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04CD"/>
    <w:pPr>
      <w:widowControl w:val="0"/>
      <w:autoSpaceDE w:val="0"/>
      <w:autoSpaceDN w:val="0"/>
      <w:adjustRightInd w:val="0"/>
      <w:spacing w:line="305" w:lineRule="exact"/>
      <w:ind w:firstLine="360"/>
      <w:jc w:val="both"/>
    </w:pPr>
  </w:style>
  <w:style w:type="character" w:customStyle="1" w:styleId="1">
    <w:name w:val="Заголовок №1_"/>
    <w:link w:val="10"/>
    <w:locked/>
    <w:rsid w:val="00EE04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04CD"/>
    <w:pPr>
      <w:widowControl w:val="0"/>
      <w:shd w:val="clear" w:color="auto" w:fill="FFFFFF"/>
      <w:spacing w:line="283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11"/>
    <w:locked/>
    <w:rsid w:val="00EE04CD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EE04CD"/>
    <w:pPr>
      <w:shd w:val="clear" w:color="auto" w:fill="FFFFFF"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8">
    <w:name w:val="Font Style28"/>
    <w:rsid w:val="00EE04C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USER1</cp:lastModifiedBy>
  <cp:revision>7</cp:revision>
  <cp:lastPrinted>2018-09-09T13:46:00Z</cp:lastPrinted>
  <dcterms:created xsi:type="dcterms:W3CDTF">2018-09-05T10:48:00Z</dcterms:created>
  <dcterms:modified xsi:type="dcterms:W3CDTF">2019-01-25T03:30:00Z</dcterms:modified>
</cp:coreProperties>
</file>