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8F" w:rsidRDefault="00A15A36" w:rsidP="00250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176451" cy="8492620"/>
            <wp:effectExtent l="1181100" t="0" r="1157799" b="0"/>
            <wp:docPr id="1" name="Рисунок 1" descr="C:\Users\МАКС\Desktop\Сканы\Скан_20190124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10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6451" cy="84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36" w:rsidRDefault="00A15A36" w:rsidP="00250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3EA2" w:rsidRDefault="0025068F" w:rsidP="00A15A3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250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Рабочая программа составлена на основе Программы общеобразовательных учреждений, 4-5 классы  «Основы духовно-нравственной культуры народов России. Основы религиозных культур и светской этики»,  автор </w:t>
      </w:r>
      <w:r w:rsidR="00F33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 Кураев,</w:t>
      </w:r>
    </w:p>
    <w:p w:rsidR="0025068F" w:rsidRPr="0025068F" w:rsidRDefault="0025068F" w:rsidP="0025068F">
      <w:pPr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Москва,  издательство Просвещение, 2012. </w:t>
      </w:r>
      <w:r w:rsidRPr="002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соответствует  Федеральному  государственному образовательному  стандарту начального общего образования.</w:t>
      </w:r>
    </w:p>
    <w:p w:rsidR="0025068F" w:rsidRDefault="0025068F" w:rsidP="00250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068F" w:rsidRPr="0025068F" w:rsidRDefault="0025068F" w:rsidP="00250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06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2506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2506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предметные</w:t>
      </w:r>
    </w:p>
    <w:p w:rsidR="0025068F" w:rsidRPr="0025068F" w:rsidRDefault="0025068F" w:rsidP="00250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06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освоения учебного курса</w:t>
      </w:r>
    </w:p>
    <w:p w:rsidR="0025068F" w:rsidRPr="0025068F" w:rsidRDefault="0025068F" w:rsidP="0025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8F" w:rsidRPr="0025068F" w:rsidRDefault="0025068F" w:rsidP="0025068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учебному курсу </w:t>
      </w:r>
      <w:r w:rsidRPr="002506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«Основы религиозных культур и светской этики» </w:t>
      </w: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направлено на достижение следующих личностных, </w:t>
      </w:r>
      <w:proofErr w:type="spellStart"/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содержания.</w:t>
      </w:r>
    </w:p>
    <w:p w:rsidR="0025068F" w:rsidRPr="0025068F" w:rsidRDefault="0025068F" w:rsidP="00250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личностным результатам:</w:t>
      </w:r>
    </w:p>
    <w:p w:rsidR="0025068F" w:rsidRPr="0025068F" w:rsidRDefault="0025068F" w:rsidP="0025068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25068F" w:rsidRPr="0025068F" w:rsidRDefault="0025068F" w:rsidP="0025068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образа мира как единого и целостного </w:t>
      </w:r>
      <w:proofErr w:type="spellStart"/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приразнообразии</w:t>
      </w:r>
      <w:proofErr w:type="spellEnd"/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культур, национальностей, религий, воспитание доверия и уважения к истории и культуре всех народов;</w:t>
      </w:r>
    </w:p>
    <w:p w:rsidR="0025068F" w:rsidRPr="0025068F" w:rsidRDefault="0025068F" w:rsidP="0025068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5068F" w:rsidRPr="0025068F" w:rsidRDefault="0025068F" w:rsidP="0025068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этнических чувств как регуляторов морального поведения;</w:t>
      </w:r>
    </w:p>
    <w:p w:rsidR="0025068F" w:rsidRPr="0025068F" w:rsidRDefault="0025068F" w:rsidP="0025068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25068F" w:rsidRPr="0025068F" w:rsidRDefault="0025068F" w:rsidP="0025068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25068F" w:rsidRPr="0025068F" w:rsidRDefault="0025068F" w:rsidP="0025068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25068F" w:rsidRPr="0025068F" w:rsidRDefault="0025068F" w:rsidP="0025068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0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Требования к </w:t>
      </w:r>
      <w:proofErr w:type="spellStart"/>
      <w:r w:rsidRPr="00250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</w:t>
      </w:r>
      <w:proofErr w:type="spellEnd"/>
      <w:r w:rsidRPr="00250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результатам</w:t>
      </w:r>
      <w:r w:rsidRPr="0025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068F" w:rsidRPr="0025068F" w:rsidRDefault="0025068F" w:rsidP="0025068F">
      <w:pPr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25068F" w:rsidRPr="0025068F" w:rsidRDefault="0025068F" w:rsidP="0025068F">
      <w:pPr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25068F" w:rsidRPr="0025068F" w:rsidRDefault="0025068F" w:rsidP="0025068F">
      <w:pPr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5068F" w:rsidRPr="0025068F" w:rsidRDefault="0025068F" w:rsidP="0025068F">
      <w:pPr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информационный поиск для выполнения учебных заданий;</w:t>
      </w:r>
    </w:p>
    <w:p w:rsidR="0025068F" w:rsidRPr="0025068F" w:rsidRDefault="0025068F" w:rsidP="0025068F">
      <w:pPr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5068F" w:rsidRPr="0025068F" w:rsidRDefault="0025068F" w:rsidP="0025068F">
      <w:pPr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25068F" w:rsidRPr="0025068F" w:rsidRDefault="0025068F" w:rsidP="0025068F">
      <w:pPr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25068F" w:rsidRPr="0025068F" w:rsidRDefault="0025068F" w:rsidP="0025068F">
      <w:pPr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5068F" w:rsidRPr="0025068F" w:rsidRDefault="0025068F" w:rsidP="00250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предметным результатам:</w:t>
      </w:r>
    </w:p>
    <w:p w:rsidR="0025068F" w:rsidRPr="0025068F" w:rsidRDefault="0025068F" w:rsidP="0025068F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знание, понимание и принятие </w:t>
      </w:r>
      <w:proofErr w:type="gramStart"/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5068F" w:rsidRPr="0025068F" w:rsidRDefault="0025068F" w:rsidP="0025068F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5068F" w:rsidRPr="0025068F" w:rsidRDefault="0025068F" w:rsidP="0025068F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25068F" w:rsidRPr="0025068F" w:rsidRDefault="0025068F" w:rsidP="0025068F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нравственности духовности в человеческой жизни.</w:t>
      </w:r>
    </w:p>
    <w:p w:rsidR="0025068F" w:rsidRPr="0025068F" w:rsidRDefault="0025068F" w:rsidP="0025068F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8F" w:rsidRPr="0025068F" w:rsidRDefault="0025068F" w:rsidP="0025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8F" w:rsidRPr="0025068F" w:rsidRDefault="0025068F" w:rsidP="0025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8F" w:rsidRPr="0025068F" w:rsidRDefault="0025068F" w:rsidP="0025068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06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25068F" w:rsidRPr="0025068F" w:rsidRDefault="0025068F" w:rsidP="002506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курс «Основы религиозных культур и светской этики» </w:t>
      </w:r>
      <w:r w:rsidRPr="0025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собой единый компле</w:t>
      </w:r>
      <w:proofErr w:type="gramStart"/>
      <w:r w:rsidRPr="0025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 стр</w:t>
      </w:r>
      <w:proofErr w:type="gramEnd"/>
      <w:r w:rsidRPr="0025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5068F" w:rsidRPr="0025068F" w:rsidRDefault="0025068F" w:rsidP="002506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25068F" w:rsidRPr="0025068F" w:rsidRDefault="0025068F" w:rsidP="002506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каждого из шести модулей учебного курса организовано в рамках четырёх основных тематических разделов. Два из них (уроки 1 и 30)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 дифференцируют содержание учебного курса применительно к каждому из учебных модулей.</w:t>
      </w:r>
    </w:p>
    <w:p w:rsidR="0025068F" w:rsidRPr="0025068F" w:rsidRDefault="0025068F" w:rsidP="002506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25068F" w:rsidRPr="0025068F" w:rsidRDefault="0025068F" w:rsidP="002506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8F" w:rsidRPr="0025068F" w:rsidRDefault="0025068F" w:rsidP="0025068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68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Учебный модуль «Основы православной культуры»</w:t>
      </w:r>
    </w:p>
    <w:p w:rsidR="0025068F" w:rsidRPr="0025068F" w:rsidRDefault="0025068F" w:rsidP="0025068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Россия — наша Родина.</w:t>
      </w:r>
    </w:p>
    <w:p w:rsidR="0025068F" w:rsidRPr="0025068F" w:rsidRDefault="0025068F" w:rsidP="0025068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вославные христиане. Добро и зло в православной традиции. Зо</w:t>
      </w: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 xml:space="preserve">лотое правило нравственности. Любовь к </w:t>
      </w:r>
      <w:proofErr w:type="gramStart"/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Отношение к труду. Долг и ответственность. Милосердие и сострадание. Пра</w:t>
      </w: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вославие в России. Православный храм и другие святыни. Сим</w:t>
      </w: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вославный календарь. Праздники. Христианская семья и её цен</w:t>
      </w: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25068F" w:rsidRPr="0025068F" w:rsidRDefault="0025068F" w:rsidP="0025068F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Любовь и уважение к Отечеству. Патриотизм многонациональ</w:t>
      </w:r>
      <w:r w:rsidRPr="002506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ного и многоконфессионального народа России.</w:t>
      </w:r>
    </w:p>
    <w:p w:rsidR="0025068F" w:rsidRPr="0025068F" w:rsidRDefault="0025068F" w:rsidP="0025068F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ectPr w:rsidR="0025068F" w:rsidRPr="0025068F" w:rsidSect="0025068F">
          <w:pgSz w:w="16838" w:h="11906" w:orient="landscape"/>
          <w:pgMar w:top="850" w:right="993" w:bottom="1276" w:left="1134" w:header="708" w:footer="708" w:gutter="0"/>
          <w:cols w:space="708"/>
          <w:docGrid w:linePitch="360"/>
        </w:sectPr>
      </w:pPr>
    </w:p>
    <w:p w:rsidR="0025068F" w:rsidRDefault="0025068F" w:rsidP="0025068F">
      <w:pPr>
        <w:shd w:val="clear" w:color="auto" w:fill="FFFFFF"/>
        <w:ind w:right="5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u w:val="single"/>
        </w:rPr>
        <w:lastRenderedPageBreak/>
        <w:t>Календарно-т</w:t>
      </w:r>
      <w:r w:rsidRPr="0025068F">
        <w:rPr>
          <w:rFonts w:ascii="Times New Roman" w:eastAsia="Times New Roman" w:hAnsi="Times New Roman" w:cs="Times New Roman"/>
          <w:b/>
          <w:color w:val="000000"/>
          <w:w w:val="101"/>
          <w:sz w:val="28"/>
          <w:u w:val="single"/>
        </w:rPr>
        <w:t>ематическое планирование</w:t>
      </w:r>
    </w:p>
    <w:p w:rsidR="0025068F" w:rsidRPr="0025068F" w:rsidRDefault="0025068F" w:rsidP="0025068F">
      <w:pPr>
        <w:shd w:val="clear" w:color="auto" w:fill="FFFFFF"/>
        <w:ind w:right="5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u w:val="single"/>
        </w:rPr>
      </w:pPr>
    </w:p>
    <w:tbl>
      <w:tblPr>
        <w:tblW w:w="142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2"/>
        <w:gridCol w:w="11482"/>
        <w:gridCol w:w="1701"/>
      </w:tblGrid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5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наша Родина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Бог в православии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Библия и Евангелие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Проповедь Христа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Христос и Его крест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Православное учение о человеке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работыучащихся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Заповеди блаженств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о Божием суде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 семья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презентация  творческих проектов учащихся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068F" w:rsidRPr="0025068F" w:rsidTr="0025068F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68F" w:rsidRPr="0025068F" w:rsidRDefault="0025068F" w:rsidP="002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25068F" w:rsidRPr="0025068F" w:rsidRDefault="0025068F" w:rsidP="002506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5068F" w:rsidRPr="0025068F" w:rsidSect="0025068F">
          <w:pgSz w:w="16838" w:h="11906" w:orient="landscape"/>
          <w:pgMar w:top="850" w:right="568" w:bottom="851" w:left="851" w:header="708" w:footer="708" w:gutter="0"/>
          <w:cols w:space="708"/>
          <w:docGrid w:linePitch="360"/>
        </w:sectPr>
      </w:pPr>
    </w:p>
    <w:p w:rsidR="00F2015B" w:rsidRDefault="00F2015B"/>
    <w:sectPr w:rsidR="00F2015B" w:rsidSect="00250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77E28"/>
    <w:multiLevelType w:val="hybridMultilevel"/>
    <w:tmpl w:val="1DAE026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073F0"/>
    <w:multiLevelType w:val="multilevel"/>
    <w:tmpl w:val="2BCE0CD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C9C2862"/>
    <w:multiLevelType w:val="hybridMultilevel"/>
    <w:tmpl w:val="CC208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5EE8"/>
    <w:multiLevelType w:val="hybridMultilevel"/>
    <w:tmpl w:val="BA80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744CA"/>
    <w:multiLevelType w:val="multilevel"/>
    <w:tmpl w:val="68F4D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F9"/>
    <w:rsid w:val="0025068F"/>
    <w:rsid w:val="006E5133"/>
    <w:rsid w:val="00A15A36"/>
    <w:rsid w:val="00B204F9"/>
    <w:rsid w:val="00F2015B"/>
    <w:rsid w:val="00F33EA2"/>
    <w:rsid w:val="00F9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8</cp:revision>
  <dcterms:created xsi:type="dcterms:W3CDTF">2018-09-09T17:41:00Z</dcterms:created>
  <dcterms:modified xsi:type="dcterms:W3CDTF">2019-01-25T02:10:00Z</dcterms:modified>
</cp:coreProperties>
</file>