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7B" w:rsidRDefault="006A2F7B" w:rsidP="006A2F7B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ШИФР УЧАСТНИКА___________________</w:t>
      </w:r>
    </w:p>
    <w:p w:rsidR="006A2F7B" w:rsidRDefault="006A2F7B" w:rsidP="006A2F7B">
      <w:pPr>
        <w:spacing w:line="360" w:lineRule="auto"/>
        <w:jc w:val="right"/>
        <w:rPr>
          <w:b/>
        </w:rPr>
      </w:pPr>
    </w:p>
    <w:p w:rsidR="005C12BB" w:rsidRPr="00FC1A3B" w:rsidRDefault="005C12BB" w:rsidP="006B1D77">
      <w:pPr>
        <w:spacing w:line="360" w:lineRule="auto"/>
        <w:jc w:val="center"/>
        <w:rPr>
          <w:b/>
        </w:rPr>
      </w:pPr>
      <w:r w:rsidRPr="00FC1A3B">
        <w:rPr>
          <w:b/>
        </w:rPr>
        <w:t xml:space="preserve">Комплект заданий </w:t>
      </w:r>
      <w:proofErr w:type="gramStart"/>
      <w:r w:rsidRPr="00FC1A3B">
        <w:rPr>
          <w:b/>
        </w:rPr>
        <w:t>для</w:t>
      </w:r>
      <w:proofErr w:type="gramEnd"/>
      <w:r w:rsidRPr="00FC1A3B">
        <w:rPr>
          <w:b/>
        </w:rPr>
        <w:t xml:space="preserve"> обучающихся</w:t>
      </w:r>
    </w:p>
    <w:p w:rsidR="005C12BB" w:rsidRPr="00FC1A3B" w:rsidRDefault="005C12BB" w:rsidP="006B1D77">
      <w:pPr>
        <w:spacing w:line="360" w:lineRule="auto"/>
        <w:jc w:val="center"/>
        <w:rPr>
          <w:b/>
        </w:rPr>
      </w:pPr>
      <w:r w:rsidRPr="00FC1A3B">
        <w:rPr>
          <w:b/>
        </w:rPr>
        <w:t>Время выполнения - 60 мин.</w:t>
      </w:r>
    </w:p>
    <w:p w:rsidR="001E7629" w:rsidRDefault="005C12BB" w:rsidP="006B1D77">
      <w:pPr>
        <w:spacing w:line="360" w:lineRule="auto"/>
        <w:jc w:val="center"/>
        <w:rPr>
          <w:b/>
        </w:rPr>
      </w:pPr>
      <w:r w:rsidRPr="00FC1A3B">
        <w:rPr>
          <w:b/>
        </w:rPr>
        <w:t xml:space="preserve">Максимальный балл </w:t>
      </w:r>
      <w:r w:rsidR="00762E7B">
        <w:rPr>
          <w:b/>
        </w:rPr>
        <w:t>–</w:t>
      </w:r>
      <w:r w:rsidRPr="00FC1A3B">
        <w:rPr>
          <w:b/>
        </w:rPr>
        <w:t xml:space="preserve"> 50</w:t>
      </w:r>
    </w:p>
    <w:p w:rsidR="00762E7B" w:rsidRPr="00FC1A3B" w:rsidRDefault="00762E7B" w:rsidP="006B1D77">
      <w:pPr>
        <w:spacing w:line="360" w:lineRule="auto"/>
        <w:jc w:val="center"/>
        <w:rPr>
          <w:b/>
        </w:rPr>
      </w:pPr>
    </w:p>
    <w:p w:rsidR="00FC1A3B" w:rsidRPr="00FC1A3B" w:rsidRDefault="00BB1DAF" w:rsidP="00FC1A3B">
      <w:pPr>
        <w:pStyle w:val="a9"/>
        <w:numPr>
          <w:ilvl w:val="0"/>
          <w:numId w:val="10"/>
        </w:numPr>
        <w:spacing w:line="360" w:lineRule="auto"/>
        <w:ind w:left="0" w:firstLine="0"/>
        <w:jc w:val="both"/>
        <w:rPr>
          <w:rStyle w:val="markedcontent"/>
          <w:rFonts w:eastAsia="Calibri"/>
          <w:b/>
        </w:rPr>
      </w:pPr>
      <w:r w:rsidRPr="00FC1A3B">
        <w:rPr>
          <w:rStyle w:val="markedcontent"/>
          <w:rFonts w:eastAsia="Calibri"/>
          <w:b/>
        </w:rPr>
        <w:t xml:space="preserve">Выберите один правильный из предложенных вариантов ответа </w:t>
      </w:r>
    </w:p>
    <w:p w:rsidR="001E7629" w:rsidRPr="00FC1A3B" w:rsidRDefault="00BB1DAF" w:rsidP="00FC1A3B">
      <w:pPr>
        <w:spacing w:line="360" w:lineRule="auto"/>
        <w:jc w:val="both"/>
        <w:rPr>
          <w:rStyle w:val="markedcontent"/>
          <w:rFonts w:eastAsia="Calibri"/>
          <w:b/>
        </w:rPr>
      </w:pPr>
      <w:r w:rsidRPr="00FC1A3B">
        <w:rPr>
          <w:rStyle w:val="markedcontent"/>
          <w:rFonts w:eastAsia="Calibri"/>
          <w:b/>
        </w:rPr>
        <w:t>(каждый верный ответ –1 балл).</w:t>
      </w:r>
      <w:r w:rsidR="006B1D77" w:rsidRPr="00FC1A3B">
        <w:rPr>
          <w:rStyle w:val="markedcontent"/>
          <w:rFonts w:eastAsia="Calibri"/>
          <w:b/>
        </w:rPr>
        <w:t xml:space="preserve"> </w:t>
      </w:r>
    </w:p>
    <w:p w:rsidR="001E7629" w:rsidRPr="005C12BB" w:rsidRDefault="00FC1A3B" w:rsidP="00FC1A3B">
      <w:pPr>
        <w:spacing w:line="360" w:lineRule="auto"/>
        <w:jc w:val="both"/>
        <w:rPr>
          <w:rStyle w:val="markedcontent"/>
          <w:rFonts w:eastAsia="Calibri"/>
        </w:rPr>
      </w:pPr>
      <w:r>
        <w:rPr>
          <w:rStyle w:val="markedcontent"/>
          <w:rFonts w:eastAsia="Calibri"/>
        </w:rPr>
        <w:t>1.1.</w:t>
      </w:r>
      <w:r>
        <w:rPr>
          <w:rStyle w:val="markedcontent"/>
          <w:rFonts w:eastAsia="Calibri"/>
        </w:rPr>
        <w:tab/>
      </w:r>
      <w:r w:rsidR="001E7629" w:rsidRPr="005C12BB">
        <w:rPr>
          <w:rStyle w:val="markedcontent"/>
          <w:rFonts w:eastAsia="Calibri"/>
        </w:rPr>
        <w:t>Что является основным источником семейного права?</w:t>
      </w:r>
    </w:p>
    <w:p w:rsidR="001E7629" w:rsidRPr="005C12BB" w:rsidRDefault="001E7629" w:rsidP="006B1D77">
      <w:pPr>
        <w:spacing w:line="360" w:lineRule="auto"/>
        <w:ind w:firstLine="567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А. Конвенция о правах ребенка;</w:t>
      </w:r>
    </w:p>
    <w:p w:rsidR="001E7629" w:rsidRPr="005C12BB" w:rsidRDefault="001E7629" w:rsidP="006B1D77">
      <w:pPr>
        <w:spacing w:line="360" w:lineRule="auto"/>
        <w:ind w:firstLine="567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Б. Кодекс о браке и семье РФ;</w:t>
      </w:r>
    </w:p>
    <w:p w:rsidR="001E7629" w:rsidRPr="005C12BB" w:rsidRDefault="001E7629" w:rsidP="006B1D77">
      <w:pPr>
        <w:spacing w:line="360" w:lineRule="auto"/>
        <w:ind w:firstLine="567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В. Семейный кодекс РФ;</w:t>
      </w:r>
    </w:p>
    <w:p w:rsidR="00D4501C" w:rsidRPr="005C12BB" w:rsidRDefault="001E7629" w:rsidP="006B1D77">
      <w:pPr>
        <w:spacing w:line="360" w:lineRule="auto"/>
        <w:ind w:firstLine="567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Г. Уложение о семейных отношениях РФ</w:t>
      </w:r>
      <w:r w:rsidR="00D4501C" w:rsidRPr="005C12BB">
        <w:rPr>
          <w:rStyle w:val="markedcontent"/>
          <w:rFonts w:eastAsia="Calibri"/>
        </w:rPr>
        <w:t>.</w:t>
      </w:r>
    </w:p>
    <w:p w:rsidR="001E7629" w:rsidRPr="005C12BB" w:rsidRDefault="00FC1A3B" w:rsidP="00FC1A3B">
      <w:pPr>
        <w:spacing w:line="360" w:lineRule="auto"/>
        <w:jc w:val="both"/>
      </w:pPr>
      <w:r>
        <w:rPr>
          <w:rStyle w:val="markedcontent"/>
          <w:rFonts w:eastAsia="Calibri"/>
        </w:rPr>
        <w:t>1.2.</w:t>
      </w:r>
      <w:r>
        <w:rPr>
          <w:rStyle w:val="markedcontent"/>
          <w:rFonts w:eastAsia="Calibri"/>
        </w:rPr>
        <w:tab/>
      </w:r>
      <w:r w:rsidR="00D4501C" w:rsidRPr="005C12BB">
        <w:t>В каком случае нужна защита прав и свобод личности?</w:t>
      </w:r>
    </w:p>
    <w:p w:rsidR="00D4501C" w:rsidRPr="005C12BB" w:rsidRDefault="00D4501C" w:rsidP="006B1D77">
      <w:pPr>
        <w:spacing w:line="360" w:lineRule="auto"/>
        <w:ind w:firstLine="567"/>
        <w:jc w:val="both"/>
      </w:pPr>
      <w:r w:rsidRPr="005C12BB">
        <w:t>А. Когда нарушены права личности;</w:t>
      </w:r>
    </w:p>
    <w:p w:rsidR="00D4501C" w:rsidRPr="005C12BB" w:rsidRDefault="00FA0942" w:rsidP="006B1D77">
      <w:pPr>
        <w:spacing w:line="360" w:lineRule="auto"/>
        <w:ind w:firstLine="567"/>
        <w:jc w:val="both"/>
      </w:pPr>
      <w:r w:rsidRPr="005C12BB">
        <w:t xml:space="preserve">Б. Когда права </w:t>
      </w:r>
      <w:r w:rsidR="00D4501C" w:rsidRPr="005C12BB">
        <w:t>только могут быть нарушены;</w:t>
      </w:r>
    </w:p>
    <w:p w:rsidR="00D4501C" w:rsidRPr="005C12BB" w:rsidRDefault="00D4501C" w:rsidP="006B1D77">
      <w:pPr>
        <w:spacing w:line="360" w:lineRule="auto"/>
        <w:ind w:firstLine="567"/>
        <w:jc w:val="both"/>
      </w:pPr>
      <w:r w:rsidRPr="005C12BB">
        <w:t>В. Когда даже нет угрозы нарушения прав;</w:t>
      </w:r>
    </w:p>
    <w:p w:rsidR="00D4501C" w:rsidRPr="005C12BB" w:rsidRDefault="00D4501C" w:rsidP="006B1D77">
      <w:pPr>
        <w:spacing w:line="360" w:lineRule="auto"/>
        <w:ind w:firstLine="567"/>
        <w:jc w:val="both"/>
      </w:pPr>
      <w:r w:rsidRPr="005C12BB">
        <w:t>Г. Во всех перечисленных случаях.</w:t>
      </w:r>
    </w:p>
    <w:p w:rsidR="00D4501C" w:rsidRPr="005C12BB" w:rsidRDefault="00FC1A3B" w:rsidP="00FC1A3B">
      <w:pPr>
        <w:spacing w:line="360" w:lineRule="auto"/>
        <w:jc w:val="both"/>
      </w:pPr>
      <w:r>
        <w:t>1.3.</w:t>
      </w:r>
      <w:r>
        <w:tab/>
      </w:r>
      <w:r w:rsidR="008F7458" w:rsidRPr="005C12BB">
        <w:t>Конституцией РФ право на забастовку:</w:t>
      </w:r>
    </w:p>
    <w:p w:rsidR="008F7458" w:rsidRPr="005C12BB" w:rsidRDefault="008F7458" w:rsidP="006B1D77">
      <w:pPr>
        <w:spacing w:line="360" w:lineRule="auto"/>
        <w:ind w:firstLine="567"/>
        <w:jc w:val="both"/>
      </w:pPr>
      <w:r w:rsidRPr="005C12BB">
        <w:t>А. Признается;</w:t>
      </w:r>
    </w:p>
    <w:p w:rsidR="008F7458" w:rsidRPr="005C12BB" w:rsidRDefault="008F7458" w:rsidP="006B1D77">
      <w:pPr>
        <w:spacing w:line="360" w:lineRule="auto"/>
        <w:ind w:firstLine="567"/>
        <w:jc w:val="both"/>
      </w:pPr>
      <w:r w:rsidRPr="005C12BB">
        <w:t>Б. Признается иногда;</w:t>
      </w:r>
    </w:p>
    <w:p w:rsidR="008F7458" w:rsidRPr="005C12BB" w:rsidRDefault="008F7458" w:rsidP="006B1D77">
      <w:pPr>
        <w:spacing w:line="360" w:lineRule="auto"/>
        <w:ind w:firstLine="567"/>
        <w:jc w:val="both"/>
      </w:pPr>
      <w:r w:rsidRPr="005C12BB">
        <w:t>В. Признается с ограничениями;</w:t>
      </w:r>
    </w:p>
    <w:p w:rsidR="008F7458" w:rsidRPr="005C12BB" w:rsidRDefault="008F7458" w:rsidP="006B1D77">
      <w:pPr>
        <w:spacing w:line="360" w:lineRule="auto"/>
        <w:ind w:firstLine="567"/>
        <w:jc w:val="both"/>
      </w:pPr>
      <w:r w:rsidRPr="005C12BB">
        <w:t>Г. Не признается.</w:t>
      </w:r>
    </w:p>
    <w:p w:rsidR="008F7458" w:rsidRPr="005C12BB" w:rsidRDefault="00FC1A3B" w:rsidP="00FC1A3B">
      <w:pPr>
        <w:spacing w:line="360" w:lineRule="auto"/>
        <w:jc w:val="both"/>
      </w:pPr>
      <w:r>
        <w:t>1.4.</w:t>
      </w:r>
      <w:r>
        <w:tab/>
      </w:r>
      <w:r w:rsidR="008F7458" w:rsidRPr="005C12BB">
        <w:t>При наличии российского гражданства у родителей, человек становится гражданином России:</w:t>
      </w:r>
    </w:p>
    <w:p w:rsidR="008F7458" w:rsidRPr="005C12BB" w:rsidRDefault="008F7458" w:rsidP="006B1D77">
      <w:pPr>
        <w:spacing w:line="360" w:lineRule="auto"/>
        <w:ind w:firstLine="567"/>
        <w:jc w:val="both"/>
      </w:pPr>
      <w:r w:rsidRPr="005C12BB">
        <w:t>А. С момента рождения;</w:t>
      </w:r>
    </w:p>
    <w:p w:rsidR="008F7458" w:rsidRPr="005C12BB" w:rsidRDefault="008F7458" w:rsidP="006B1D77">
      <w:pPr>
        <w:spacing w:line="360" w:lineRule="auto"/>
        <w:ind w:firstLine="567"/>
        <w:jc w:val="both"/>
      </w:pPr>
      <w:r w:rsidRPr="005C12BB">
        <w:t>Б. По достижении 16 лет;</w:t>
      </w:r>
    </w:p>
    <w:p w:rsidR="008F7458" w:rsidRPr="005C12BB" w:rsidRDefault="008F7458" w:rsidP="006B1D77">
      <w:pPr>
        <w:spacing w:line="360" w:lineRule="auto"/>
        <w:ind w:firstLine="567"/>
        <w:jc w:val="both"/>
      </w:pPr>
      <w:r w:rsidRPr="005C12BB">
        <w:t>В. По достижении 18 лет;</w:t>
      </w:r>
    </w:p>
    <w:p w:rsidR="008F7458" w:rsidRDefault="008F7458" w:rsidP="006B1D77">
      <w:pPr>
        <w:spacing w:line="360" w:lineRule="auto"/>
        <w:ind w:firstLine="567"/>
        <w:jc w:val="both"/>
      </w:pPr>
      <w:r w:rsidRPr="005C12BB">
        <w:t>Г. После получения паспорта.</w:t>
      </w:r>
    </w:p>
    <w:p w:rsidR="00FC1A3B" w:rsidRDefault="00FC1A3B" w:rsidP="00FC1A3B">
      <w:pPr>
        <w:jc w:val="both"/>
        <w:rPr>
          <w:b/>
          <w:szCs w:val="28"/>
        </w:rPr>
      </w:pPr>
      <w:r w:rsidRPr="00FC1A3B">
        <w:rPr>
          <w:b/>
          <w:szCs w:val="28"/>
        </w:rPr>
        <w:t>Соответствующие буквы ответов внеси в таблицу.</w:t>
      </w:r>
    </w:p>
    <w:p w:rsidR="00FC1A3B" w:rsidRPr="00FC1A3B" w:rsidRDefault="00FC1A3B" w:rsidP="00FC1A3B">
      <w:pPr>
        <w:jc w:val="both"/>
        <w:rPr>
          <w:b/>
          <w:szCs w:val="28"/>
        </w:rPr>
      </w:pPr>
    </w:p>
    <w:tbl>
      <w:tblPr>
        <w:tblStyle w:val="ab"/>
        <w:tblW w:w="0" w:type="auto"/>
        <w:tblLook w:val="04A0"/>
      </w:tblPr>
      <w:tblGrid>
        <w:gridCol w:w="1551"/>
        <w:gridCol w:w="1551"/>
        <w:gridCol w:w="1551"/>
        <w:gridCol w:w="1551"/>
      </w:tblGrid>
      <w:tr w:rsidR="00FC1A3B" w:rsidRPr="00FC1A3B" w:rsidTr="00FC1A3B">
        <w:tc>
          <w:tcPr>
            <w:tcW w:w="1551" w:type="dxa"/>
          </w:tcPr>
          <w:p w:rsidR="00FC1A3B" w:rsidRPr="00FC1A3B" w:rsidRDefault="00FC1A3B" w:rsidP="00FC1A3B">
            <w:pPr>
              <w:spacing w:line="360" w:lineRule="auto"/>
              <w:jc w:val="center"/>
              <w:rPr>
                <w:b/>
              </w:rPr>
            </w:pPr>
            <w:r w:rsidRPr="00FC1A3B">
              <w:rPr>
                <w:b/>
              </w:rPr>
              <w:t>1.1.</w:t>
            </w:r>
          </w:p>
        </w:tc>
        <w:tc>
          <w:tcPr>
            <w:tcW w:w="1551" w:type="dxa"/>
          </w:tcPr>
          <w:p w:rsidR="00FC1A3B" w:rsidRPr="00FC1A3B" w:rsidRDefault="00FC1A3B" w:rsidP="00FC1A3B">
            <w:pPr>
              <w:spacing w:line="360" w:lineRule="auto"/>
              <w:jc w:val="center"/>
              <w:rPr>
                <w:b/>
              </w:rPr>
            </w:pPr>
            <w:r w:rsidRPr="00FC1A3B">
              <w:rPr>
                <w:b/>
              </w:rPr>
              <w:t>1.2.</w:t>
            </w:r>
          </w:p>
        </w:tc>
        <w:tc>
          <w:tcPr>
            <w:tcW w:w="1551" w:type="dxa"/>
          </w:tcPr>
          <w:p w:rsidR="00FC1A3B" w:rsidRPr="00FC1A3B" w:rsidRDefault="00FC1A3B" w:rsidP="00FC1A3B">
            <w:pPr>
              <w:spacing w:line="360" w:lineRule="auto"/>
              <w:jc w:val="center"/>
              <w:rPr>
                <w:b/>
              </w:rPr>
            </w:pPr>
            <w:r w:rsidRPr="00FC1A3B">
              <w:rPr>
                <w:b/>
              </w:rPr>
              <w:t>1.3.</w:t>
            </w:r>
          </w:p>
        </w:tc>
        <w:tc>
          <w:tcPr>
            <w:tcW w:w="1551" w:type="dxa"/>
          </w:tcPr>
          <w:p w:rsidR="00FC1A3B" w:rsidRPr="00FC1A3B" w:rsidRDefault="00FC1A3B" w:rsidP="00FC1A3B">
            <w:pPr>
              <w:spacing w:line="360" w:lineRule="auto"/>
              <w:jc w:val="center"/>
              <w:rPr>
                <w:b/>
              </w:rPr>
            </w:pPr>
            <w:r w:rsidRPr="00FC1A3B">
              <w:rPr>
                <w:b/>
              </w:rPr>
              <w:t>1.4.</w:t>
            </w:r>
          </w:p>
        </w:tc>
      </w:tr>
      <w:tr w:rsidR="00FC1A3B" w:rsidTr="00FC1A3B">
        <w:tc>
          <w:tcPr>
            <w:tcW w:w="1551" w:type="dxa"/>
          </w:tcPr>
          <w:p w:rsidR="00FC1A3B" w:rsidRDefault="00FC1A3B" w:rsidP="006B1D77">
            <w:pPr>
              <w:spacing w:line="360" w:lineRule="auto"/>
              <w:jc w:val="both"/>
            </w:pPr>
          </w:p>
        </w:tc>
        <w:tc>
          <w:tcPr>
            <w:tcW w:w="1551" w:type="dxa"/>
          </w:tcPr>
          <w:p w:rsidR="00FC1A3B" w:rsidRDefault="00FC1A3B" w:rsidP="006B1D77">
            <w:pPr>
              <w:spacing w:line="360" w:lineRule="auto"/>
              <w:jc w:val="both"/>
            </w:pPr>
          </w:p>
        </w:tc>
        <w:tc>
          <w:tcPr>
            <w:tcW w:w="1551" w:type="dxa"/>
          </w:tcPr>
          <w:p w:rsidR="00FC1A3B" w:rsidRDefault="00FC1A3B" w:rsidP="006B1D77">
            <w:pPr>
              <w:spacing w:line="360" w:lineRule="auto"/>
              <w:jc w:val="both"/>
            </w:pPr>
          </w:p>
        </w:tc>
        <w:tc>
          <w:tcPr>
            <w:tcW w:w="1551" w:type="dxa"/>
          </w:tcPr>
          <w:p w:rsidR="00FC1A3B" w:rsidRDefault="00FC1A3B" w:rsidP="006B1D77">
            <w:pPr>
              <w:spacing w:line="360" w:lineRule="auto"/>
              <w:jc w:val="both"/>
            </w:pPr>
          </w:p>
        </w:tc>
      </w:tr>
    </w:tbl>
    <w:p w:rsidR="008F7458" w:rsidRPr="00FC1A3B" w:rsidRDefault="008F7458" w:rsidP="006B1D77">
      <w:pPr>
        <w:spacing w:line="360" w:lineRule="auto"/>
        <w:jc w:val="both"/>
        <w:rPr>
          <w:rStyle w:val="markedcontent"/>
          <w:rFonts w:eastAsia="Calibri"/>
          <w:b/>
        </w:rPr>
      </w:pPr>
      <w:r w:rsidRPr="00FC1A3B">
        <w:rPr>
          <w:rStyle w:val="markedcontent"/>
          <w:rFonts w:eastAsia="Calibri"/>
          <w:b/>
        </w:rPr>
        <w:lastRenderedPageBreak/>
        <w:t>2.</w:t>
      </w:r>
      <w:r w:rsidR="00FC1A3B" w:rsidRPr="00FC1A3B">
        <w:rPr>
          <w:rStyle w:val="markedcontent"/>
          <w:rFonts w:eastAsia="Calibri"/>
          <w:b/>
        </w:rPr>
        <w:tab/>
      </w:r>
      <w:r w:rsidRPr="00FC1A3B">
        <w:rPr>
          <w:rStyle w:val="markedcontent"/>
          <w:rFonts w:eastAsia="Calibri"/>
          <w:b/>
        </w:rPr>
        <w:t>Установите соответствие</w:t>
      </w:r>
      <w:r w:rsidR="0094436F" w:rsidRPr="00FC1A3B">
        <w:rPr>
          <w:rStyle w:val="markedcontent"/>
          <w:rFonts w:eastAsia="Calibri"/>
          <w:b/>
        </w:rPr>
        <w:t xml:space="preserve"> (каждое верное соответствие –1 балл).</w:t>
      </w:r>
    </w:p>
    <w:p w:rsidR="0094436F" w:rsidRPr="005C12BB" w:rsidRDefault="00FC1A3B" w:rsidP="006B1D77">
      <w:pPr>
        <w:spacing w:line="360" w:lineRule="auto"/>
        <w:jc w:val="both"/>
        <w:rPr>
          <w:rStyle w:val="markedcontent"/>
          <w:rFonts w:eastAsia="Calibri"/>
        </w:rPr>
      </w:pPr>
      <w:r>
        <w:rPr>
          <w:rStyle w:val="markedcontent"/>
          <w:rFonts w:eastAsia="Calibri"/>
        </w:rPr>
        <w:t>2.1.</w:t>
      </w:r>
      <w:r>
        <w:rPr>
          <w:rStyle w:val="markedcontent"/>
          <w:rFonts w:eastAsia="Calibri"/>
        </w:rPr>
        <w:tab/>
      </w:r>
      <w:r w:rsidR="0094436F" w:rsidRPr="005C12BB">
        <w:rPr>
          <w:rStyle w:val="markedcontent"/>
          <w:rFonts w:eastAsia="Calibri"/>
        </w:rPr>
        <w:t>А. Указ</w:t>
      </w:r>
      <w:r w:rsidR="0094436F" w:rsidRPr="005C12BB">
        <w:rPr>
          <w:rStyle w:val="markedcontent"/>
          <w:rFonts w:eastAsia="Calibri"/>
        </w:rPr>
        <w:tab/>
      </w:r>
      <w:r w:rsidR="0094436F" w:rsidRPr="005C12BB">
        <w:rPr>
          <w:rStyle w:val="markedcontent"/>
          <w:rFonts w:eastAsia="Calibri"/>
        </w:rPr>
        <w:tab/>
      </w:r>
      <w:r w:rsidR="0094436F" w:rsidRPr="005C12BB">
        <w:rPr>
          <w:rStyle w:val="markedcontent"/>
          <w:rFonts w:eastAsia="Calibri"/>
        </w:rPr>
        <w:tab/>
      </w:r>
      <w:r w:rsidR="0094436F" w:rsidRPr="005C12BB">
        <w:rPr>
          <w:rStyle w:val="markedcontent"/>
          <w:rFonts w:eastAsia="Calibri"/>
        </w:rPr>
        <w:tab/>
      </w:r>
      <w:r w:rsidR="0094436F" w:rsidRPr="005C12BB">
        <w:rPr>
          <w:rStyle w:val="markedcontent"/>
          <w:rFonts w:eastAsia="Calibri"/>
        </w:rPr>
        <w:tab/>
        <w:t>1. Министерства и ведомства</w:t>
      </w:r>
    </w:p>
    <w:p w:rsidR="0094436F" w:rsidRPr="005C12BB" w:rsidRDefault="0094436F" w:rsidP="00FC1A3B">
      <w:pPr>
        <w:spacing w:line="360" w:lineRule="auto"/>
        <w:ind w:firstLine="708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Б. Постановление</w:t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  <w:t>2. Президент</w:t>
      </w:r>
    </w:p>
    <w:p w:rsidR="0094436F" w:rsidRPr="005C12BB" w:rsidRDefault="0094436F" w:rsidP="00FC1A3B">
      <w:pPr>
        <w:spacing w:line="360" w:lineRule="auto"/>
        <w:ind w:firstLine="708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В. Решение</w:t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  <w:t>3. Правительство</w:t>
      </w:r>
    </w:p>
    <w:p w:rsidR="0094436F" w:rsidRPr="005C12BB" w:rsidRDefault="0094436F" w:rsidP="00FC1A3B">
      <w:pPr>
        <w:spacing w:line="360" w:lineRule="auto"/>
        <w:ind w:firstLine="708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Г. Распоряжение</w:t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  <w:t>4. Конституционный суд</w:t>
      </w:r>
    </w:p>
    <w:tbl>
      <w:tblPr>
        <w:tblStyle w:val="ab"/>
        <w:tblW w:w="0" w:type="auto"/>
        <w:tblLook w:val="04A0"/>
      </w:tblPr>
      <w:tblGrid>
        <w:gridCol w:w="948"/>
        <w:gridCol w:w="949"/>
        <w:gridCol w:w="948"/>
        <w:gridCol w:w="949"/>
      </w:tblGrid>
      <w:tr w:rsidR="00FC1A3B" w:rsidRPr="00FC1A3B" w:rsidTr="00FC1A3B">
        <w:tc>
          <w:tcPr>
            <w:tcW w:w="948" w:type="dxa"/>
          </w:tcPr>
          <w:p w:rsidR="00FC1A3B" w:rsidRPr="00FC1A3B" w:rsidRDefault="00FC1A3B" w:rsidP="006B1D77">
            <w:pPr>
              <w:spacing w:line="360" w:lineRule="auto"/>
              <w:jc w:val="both"/>
              <w:rPr>
                <w:rStyle w:val="markedcontent"/>
                <w:rFonts w:eastAsia="Calibri"/>
                <w:b/>
              </w:rPr>
            </w:pPr>
            <w:r w:rsidRPr="00FC1A3B">
              <w:rPr>
                <w:rStyle w:val="markedcontent"/>
                <w:rFonts w:eastAsia="Calibri"/>
                <w:b/>
              </w:rPr>
              <w:t>А.</w:t>
            </w:r>
          </w:p>
        </w:tc>
        <w:tc>
          <w:tcPr>
            <w:tcW w:w="949" w:type="dxa"/>
          </w:tcPr>
          <w:p w:rsidR="00FC1A3B" w:rsidRPr="00FC1A3B" w:rsidRDefault="00FC1A3B" w:rsidP="006B1D77">
            <w:pPr>
              <w:spacing w:line="360" w:lineRule="auto"/>
              <w:jc w:val="both"/>
              <w:rPr>
                <w:rStyle w:val="markedcontent"/>
                <w:rFonts w:eastAsia="Calibri"/>
                <w:b/>
              </w:rPr>
            </w:pPr>
            <w:r w:rsidRPr="00FC1A3B">
              <w:rPr>
                <w:rStyle w:val="markedcontent"/>
                <w:rFonts w:eastAsia="Calibri"/>
                <w:b/>
              </w:rPr>
              <w:t>Б.</w:t>
            </w:r>
          </w:p>
        </w:tc>
        <w:tc>
          <w:tcPr>
            <w:tcW w:w="948" w:type="dxa"/>
          </w:tcPr>
          <w:p w:rsidR="00FC1A3B" w:rsidRPr="00FC1A3B" w:rsidRDefault="00FC1A3B" w:rsidP="006B1D77">
            <w:pPr>
              <w:spacing w:line="360" w:lineRule="auto"/>
              <w:jc w:val="both"/>
              <w:rPr>
                <w:rStyle w:val="markedcontent"/>
                <w:rFonts w:eastAsia="Calibri"/>
                <w:b/>
              </w:rPr>
            </w:pPr>
            <w:r w:rsidRPr="00FC1A3B">
              <w:rPr>
                <w:rStyle w:val="markedcontent"/>
                <w:rFonts w:eastAsia="Calibri"/>
                <w:b/>
              </w:rPr>
              <w:t>В.</w:t>
            </w:r>
          </w:p>
        </w:tc>
        <w:tc>
          <w:tcPr>
            <w:tcW w:w="949" w:type="dxa"/>
          </w:tcPr>
          <w:p w:rsidR="00FC1A3B" w:rsidRPr="00FC1A3B" w:rsidRDefault="00FC1A3B" w:rsidP="006B1D77">
            <w:pPr>
              <w:spacing w:line="360" w:lineRule="auto"/>
              <w:jc w:val="both"/>
              <w:rPr>
                <w:rStyle w:val="markedcontent"/>
                <w:rFonts w:eastAsia="Calibri"/>
                <w:b/>
              </w:rPr>
            </w:pPr>
            <w:r w:rsidRPr="00FC1A3B">
              <w:rPr>
                <w:rStyle w:val="markedcontent"/>
                <w:rFonts w:eastAsia="Calibri"/>
                <w:b/>
              </w:rPr>
              <w:t>Г.</w:t>
            </w:r>
          </w:p>
        </w:tc>
      </w:tr>
      <w:tr w:rsidR="00FC1A3B" w:rsidRPr="00FC1A3B" w:rsidTr="00FC1A3B">
        <w:tc>
          <w:tcPr>
            <w:tcW w:w="948" w:type="dxa"/>
          </w:tcPr>
          <w:p w:rsidR="00FC1A3B" w:rsidRPr="00FC1A3B" w:rsidRDefault="00FC1A3B" w:rsidP="006B1D77">
            <w:pPr>
              <w:spacing w:line="360" w:lineRule="auto"/>
              <w:jc w:val="both"/>
              <w:rPr>
                <w:rStyle w:val="markedcontent"/>
                <w:rFonts w:eastAsia="Calibri"/>
                <w:b/>
              </w:rPr>
            </w:pPr>
          </w:p>
        </w:tc>
        <w:tc>
          <w:tcPr>
            <w:tcW w:w="949" w:type="dxa"/>
          </w:tcPr>
          <w:p w:rsidR="00FC1A3B" w:rsidRPr="00FC1A3B" w:rsidRDefault="00FC1A3B" w:rsidP="006B1D77">
            <w:pPr>
              <w:spacing w:line="360" w:lineRule="auto"/>
              <w:jc w:val="both"/>
              <w:rPr>
                <w:rStyle w:val="markedcontent"/>
                <w:rFonts w:eastAsia="Calibri"/>
                <w:b/>
              </w:rPr>
            </w:pPr>
          </w:p>
        </w:tc>
        <w:tc>
          <w:tcPr>
            <w:tcW w:w="948" w:type="dxa"/>
          </w:tcPr>
          <w:p w:rsidR="00FC1A3B" w:rsidRPr="00FC1A3B" w:rsidRDefault="00FC1A3B" w:rsidP="006B1D77">
            <w:pPr>
              <w:spacing w:line="360" w:lineRule="auto"/>
              <w:jc w:val="both"/>
              <w:rPr>
                <w:rStyle w:val="markedcontent"/>
                <w:rFonts w:eastAsia="Calibri"/>
                <w:b/>
              </w:rPr>
            </w:pPr>
          </w:p>
        </w:tc>
        <w:tc>
          <w:tcPr>
            <w:tcW w:w="949" w:type="dxa"/>
          </w:tcPr>
          <w:p w:rsidR="00FC1A3B" w:rsidRPr="00FC1A3B" w:rsidRDefault="00FC1A3B" w:rsidP="006B1D77">
            <w:pPr>
              <w:spacing w:line="360" w:lineRule="auto"/>
              <w:jc w:val="both"/>
              <w:rPr>
                <w:rStyle w:val="markedcontent"/>
                <w:rFonts w:eastAsia="Calibri"/>
                <w:b/>
              </w:rPr>
            </w:pPr>
          </w:p>
        </w:tc>
      </w:tr>
    </w:tbl>
    <w:p w:rsidR="0094436F" w:rsidRPr="005C12BB" w:rsidRDefault="0094436F" w:rsidP="006B1D77">
      <w:pPr>
        <w:spacing w:line="360" w:lineRule="auto"/>
        <w:jc w:val="both"/>
        <w:rPr>
          <w:rStyle w:val="markedcontent"/>
          <w:rFonts w:eastAsia="Calibri"/>
        </w:rPr>
      </w:pPr>
    </w:p>
    <w:p w:rsidR="0094436F" w:rsidRPr="005C12BB" w:rsidRDefault="00FC1A3B" w:rsidP="006B1D77">
      <w:pPr>
        <w:spacing w:line="360" w:lineRule="auto"/>
        <w:jc w:val="both"/>
        <w:rPr>
          <w:rStyle w:val="markedcontent"/>
          <w:rFonts w:eastAsia="Calibri"/>
        </w:rPr>
      </w:pPr>
      <w:r>
        <w:rPr>
          <w:rStyle w:val="markedcontent"/>
          <w:rFonts w:eastAsia="Calibri"/>
        </w:rPr>
        <w:t>2.2.</w:t>
      </w:r>
      <w:r>
        <w:rPr>
          <w:rStyle w:val="markedcontent"/>
          <w:rFonts w:eastAsia="Calibri"/>
        </w:rPr>
        <w:tab/>
      </w:r>
      <w:r w:rsidR="0094436F" w:rsidRPr="005C12BB">
        <w:rPr>
          <w:rStyle w:val="markedcontent"/>
          <w:rFonts w:eastAsia="Calibri"/>
        </w:rPr>
        <w:t>А. Декларация</w:t>
      </w:r>
      <w:r w:rsidR="0094436F" w:rsidRPr="005C12BB">
        <w:rPr>
          <w:rStyle w:val="markedcontent"/>
          <w:rFonts w:eastAsia="Calibri"/>
        </w:rPr>
        <w:tab/>
      </w:r>
      <w:r w:rsidR="0094436F" w:rsidRPr="005C12BB">
        <w:rPr>
          <w:rStyle w:val="markedcontent"/>
          <w:rFonts w:eastAsia="Calibri"/>
        </w:rPr>
        <w:tab/>
      </w:r>
      <w:r w:rsidR="0094436F" w:rsidRPr="005C12BB">
        <w:rPr>
          <w:rStyle w:val="markedcontent"/>
          <w:rFonts w:eastAsia="Calibri"/>
        </w:rPr>
        <w:tab/>
      </w:r>
      <w:r w:rsidR="0094436F" w:rsidRPr="005C12BB">
        <w:rPr>
          <w:rStyle w:val="markedcontent"/>
          <w:rFonts w:eastAsia="Calibri"/>
        </w:rPr>
        <w:tab/>
        <w:t>1. Грамота, послание</w:t>
      </w:r>
    </w:p>
    <w:p w:rsidR="0094436F" w:rsidRPr="005C12BB" w:rsidRDefault="0094436F" w:rsidP="00FC1A3B">
      <w:pPr>
        <w:spacing w:line="360" w:lineRule="auto"/>
        <w:ind w:firstLine="708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Б. Хартия</w:t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  <w:t>2. Договор</w:t>
      </w:r>
    </w:p>
    <w:p w:rsidR="0035436B" w:rsidRPr="005C12BB" w:rsidRDefault="0094436F" w:rsidP="00FC1A3B">
      <w:pPr>
        <w:spacing w:line="360" w:lineRule="auto"/>
        <w:ind w:firstLine="708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В. Пак</w:t>
      </w:r>
      <w:r w:rsidR="0035436B" w:rsidRPr="005C12BB">
        <w:rPr>
          <w:rStyle w:val="markedcontent"/>
          <w:rFonts w:eastAsia="Calibri"/>
        </w:rPr>
        <w:t>т</w:t>
      </w:r>
      <w:r w:rsidR="0035436B" w:rsidRPr="005C12BB">
        <w:rPr>
          <w:rStyle w:val="markedcontent"/>
          <w:rFonts w:eastAsia="Calibri"/>
        </w:rPr>
        <w:tab/>
      </w:r>
      <w:r w:rsidR="0035436B" w:rsidRPr="005C12BB">
        <w:rPr>
          <w:rStyle w:val="markedcontent"/>
          <w:rFonts w:eastAsia="Calibri"/>
        </w:rPr>
        <w:tab/>
      </w:r>
      <w:r w:rsidR="0035436B" w:rsidRPr="005C12BB">
        <w:rPr>
          <w:rStyle w:val="markedcontent"/>
          <w:rFonts w:eastAsia="Calibri"/>
        </w:rPr>
        <w:tab/>
      </w:r>
      <w:r w:rsidR="0035436B" w:rsidRPr="005C12BB">
        <w:rPr>
          <w:rStyle w:val="markedcontent"/>
          <w:rFonts w:eastAsia="Calibri"/>
        </w:rPr>
        <w:tab/>
      </w:r>
      <w:r w:rsidR="0035436B" w:rsidRPr="005C12BB">
        <w:rPr>
          <w:rStyle w:val="markedcontent"/>
          <w:rFonts w:eastAsia="Calibri"/>
        </w:rPr>
        <w:tab/>
        <w:t>3.  Соглашение</w:t>
      </w:r>
    </w:p>
    <w:p w:rsidR="0035436B" w:rsidRPr="005C12BB" w:rsidRDefault="0035436B" w:rsidP="00FC1A3B">
      <w:pPr>
        <w:spacing w:line="360" w:lineRule="auto"/>
        <w:ind w:firstLine="708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Г. Конвенция</w:t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ab/>
      </w:r>
      <w:r w:rsidR="00FC1A3B">
        <w:rPr>
          <w:rStyle w:val="markedcontent"/>
          <w:rFonts w:eastAsia="Calibri"/>
        </w:rPr>
        <w:tab/>
      </w:r>
      <w:r w:rsidRPr="005C12BB">
        <w:rPr>
          <w:rStyle w:val="markedcontent"/>
          <w:rFonts w:eastAsia="Calibri"/>
        </w:rPr>
        <w:t>4. Заявление, провозглашение</w:t>
      </w:r>
    </w:p>
    <w:tbl>
      <w:tblPr>
        <w:tblStyle w:val="ab"/>
        <w:tblW w:w="0" w:type="auto"/>
        <w:tblLook w:val="04A0"/>
      </w:tblPr>
      <w:tblGrid>
        <w:gridCol w:w="948"/>
        <w:gridCol w:w="949"/>
        <w:gridCol w:w="948"/>
        <w:gridCol w:w="949"/>
      </w:tblGrid>
      <w:tr w:rsidR="00FC1A3B" w:rsidRPr="00FC1A3B" w:rsidTr="00191CA8">
        <w:tc>
          <w:tcPr>
            <w:tcW w:w="948" w:type="dxa"/>
          </w:tcPr>
          <w:p w:rsidR="00FC1A3B" w:rsidRPr="00FC1A3B" w:rsidRDefault="00FC1A3B" w:rsidP="00191CA8">
            <w:pPr>
              <w:spacing w:line="360" w:lineRule="auto"/>
              <w:jc w:val="both"/>
              <w:rPr>
                <w:rStyle w:val="markedcontent"/>
                <w:rFonts w:eastAsia="Calibri"/>
                <w:b/>
              </w:rPr>
            </w:pPr>
            <w:r w:rsidRPr="00FC1A3B">
              <w:rPr>
                <w:rStyle w:val="markedcontent"/>
                <w:rFonts w:eastAsia="Calibri"/>
                <w:b/>
              </w:rPr>
              <w:t>А.</w:t>
            </w:r>
          </w:p>
        </w:tc>
        <w:tc>
          <w:tcPr>
            <w:tcW w:w="949" w:type="dxa"/>
          </w:tcPr>
          <w:p w:rsidR="00FC1A3B" w:rsidRPr="00FC1A3B" w:rsidRDefault="00FC1A3B" w:rsidP="00191CA8">
            <w:pPr>
              <w:spacing w:line="360" w:lineRule="auto"/>
              <w:jc w:val="both"/>
              <w:rPr>
                <w:rStyle w:val="markedcontent"/>
                <w:rFonts w:eastAsia="Calibri"/>
                <w:b/>
              </w:rPr>
            </w:pPr>
            <w:r w:rsidRPr="00FC1A3B">
              <w:rPr>
                <w:rStyle w:val="markedcontent"/>
                <w:rFonts w:eastAsia="Calibri"/>
                <w:b/>
              </w:rPr>
              <w:t>Б.</w:t>
            </w:r>
          </w:p>
        </w:tc>
        <w:tc>
          <w:tcPr>
            <w:tcW w:w="948" w:type="dxa"/>
          </w:tcPr>
          <w:p w:rsidR="00FC1A3B" w:rsidRPr="00FC1A3B" w:rsidRDefault="00FC1A3B" w:rsidP="00191CA8">
            <w:pPr>
              <w:spacing w:line="360" w:lineRule="auto"/>
              <w:jc w:val="both"/>
              <w:rPr>
                <w:rStyle w:val="markedcontent"/>
                <w:rFonts w:eastAsia="Calibri"/>
                <w:b/>
              </w:rPr>
            </w:pPr>
            <w:r w:rsidRPr="00FC1A3B">
              <w:rPr>
                <w:rStyle w:val="markedcontent"/>
                <w:rFonts w:eastAsia="Calibri"/>
                <w:b/>
              </w:rPr>
              <w:t>В.</w:t>
            </w:r>
          </w:p>
        </w:tc>
        <w:tc>
          <w:tcPr>
            <w:tcW w:w="949" w:type="dxa"/>
          </w:tcPr>
          <w:p w:rsidR="00FC1A3B" w:rsidRPr="00FC1A3B" w:rsidRDefault="00FC1A3B" w:rsidP="00191CA8">
            <w:pPr>
              <w:spacing w:line="360" w:lineRule="auto"/>
              <w:jc w:val="both"/>
              <w:rPr>
                <w:rStyle w:val="markedcontent"/>
                <w:rFonts w:eastAsia="Calibri"/>
                <w:b/>
              </w:rPr>
            </w:pPr>
            <w:r w:rsidRPr="00FC1A3B">
              <w:rPr>
                <w:rStyle w:val="markedcontent"/>
                <w:rFonts w:eastAsia="Calibri"/>
                <w:b/>
              </w:rPr>
              <w:t>Г.</w:t>
            </w:r>
          </w:p>
        </w:tc>
      </w:tr>
      <w:tr w:rsidR="00FC1A3B" w:rsidRPr="00FC1A3B" w:rsidTr="00191CA8">
        <w:tc>
          <w:tcPr>
            <w:tcW w:w="948" w:type="dxa"/>
          </w:tcPr>
          <w:p w:rsidR="00FC1A3B" w:rsidRPr="00FC1A3B" w:rsidRDefault="00FC1A3B" w:rsidP="00191CA8">
            <w:pPr>
              <w:spacing w:line="360" w:lineRule="auto"/>
              <w:jc w:val="both"/>
              <w:rPr>
                <w:rStyle w:val="markedcontent"/>
                <w:rFonts w:eastAsia="Calibri"/>
                <w:b/>
              </w:rPr>
            </w:pPr>
          </w:p>
        </w:tc>
        <w:tc>
          <w:tcPr>
            <w:tcW w:w="949" w:type="dxa"/>
          </w:tcPr>
          <w:p w:rsidR="00FC1A3B" w:rsidRPr="00FC1A3B" w:rsidRDefault="00FC1A3B" w:rsidP="00191CA8">
            <w:pPr>
              <w:spacing w:line="360" w:lineRule="auto"/>
              <w:jc w:val="both"/>
              <w:rPr>
                <w:rStyle w:val="markedcontent"/>
                <w:rFonts w:eastAsia="Calibri"/>
                <w:b/>
              </w:rPr>
            </w:pPr>
          </w:p>
        </w:tc>
        <w:tc>
          <w:tcPr>
            <w:tcW w:w="948" w:type="dxa"/>
          </w:tcPr>
          <w:p w:rsidR="00FC1A3B" w:rsidRPr="00FC1A3B" w:rsidRDefault="00FC1A3B" w:rsidP="00191CA8">
            <w:pPr>
              <w:spacing w:line="360" w:lineRule="auto"/>
              <w:jc w:val="both"/>
              <w:rPr>
                <w:rStyle w:val="markedcontent"/>
                <w:rFonts w:eastAsia="Calibri"/>
                <w:b/>
              </w:rPr>
            </w:pPr>
          </w:p>
        </w:tc>
        <w:tc>
          <w:tcPr>
            <w:tcW w:w="949" w:type="dxa"/>
          </w:tcPr>
          <w:p w:rsidR="00FC1A3B" w:rsidRPr="00FC1A3B" w:rsidRDefault="00FC1A3B" w:rsidP="00191CA8">
            <w:pPr>
              <w:spacing w:line="360" w:lineRule="auto"/>
              <w:jc w:val="both"/>
              <w:rPr>
                <w:rStyle w:val="markedcontent"/>
                <w:rFonts w:eastAsia="Calibri"/>
                <w:b/>
              </w:rPr>
            </w:pPr>
          </w:p>
        </w:tc>
      </w:tr>
    </w:tbl>
    <w:p w:rsidR="0035436B" w:rsidRDefault="0035436B" w:rsidP="006B1D77">
      <w:pPr>
        <w:spacing w:line="360" w:lineRule="auto"/>
        <w:jc w:val="both"/>
        <w:rPr>
          <w:rStyle w:val="markedcontent"/>
          <w:rFonts w:eastAsia="Calibri"/>
        </w:rPr>
      </w:pPr>
    </w:p>
    <w:p w:rsidR="00762E7B" w:rsidRPr="005C12BB" w:rsidRDefault="00762E7B" w:rsidP="006B1D77">
      <w:pPr>
        <w:spacing w:line="360" w:lineRule="auto"/>
        <w:jc w:val="both"/>
        <w:rPr>
          <w:rStyle w:val="markedcontent"/>
          <w:rFonts w:eastAsia="Calibri"/>
        </w:rPr>
      </w:pPr>
    </w:p>
    <w:p w:rsidR="0035436B" w:rsidRPr="00FC1A3B" w:rsidRDefault="00DA214E" w:rsidP="00FC1A3B">
      <w:pPr>
        <w:pStyle w:val="a9"/>
        <w:numPr>
          <w:ilvl w:val="0"/>
          <w:numId w:val="11"/>
        </w:numPr>
        <w:spacing w:line="360" w:lineRule="auto"/>
        <w:ind w:left="0" w:firstLine="0"/>
        <w:jc w:val="both"/>
        <w:rPr>
          <w:rStyle w:val="markedcontent"/>
          <w:rFonts w:eastAsia="Calibri"/>
          <w:b/>
        </w:rPr>
      </w:pPr>
      <w:r w:rsidRPr="00FC1A3B">
        <w:rPr>
          <w:rStyle w:val="markedcontent"/>
          <w:rFonts w:eastAsia="Calibri"/>
          <w:b/>
        </w:rPr>
        <w:t xml:space="preserve">Дайте определение следующим понятиям (каждое </w:t>
      </w:r>
      <w:r w:rsidR="0016446B" w:rsidRPr="00FC1A3B">
        <w:rPr>
          <w:rStyle w:val="markedcontent"/>
          <w:rFonts w:eastAsia="Calibri"/>
          <w:b/>
        </w:rPr>
        <w:t xml:space="preserve">полное </w:t>
      </w:r>
      <w:r w:rsidRPr="00FC1A3B">
        <w:rPr>
          <w:rStyle w:val="markedcontent"/>
          <w:rFonts w:eastAsia="Calibri"/>
          <w:b/>
        </w:rPr>
        <w:t>правильное определ</w:t>
      </w:r>
      <w:r w:rsidRPr="00FC1A3B">
        <w:rPr>
          <w:rStyle w:val="markedcontent"/>
          <w:rFonts w:eastAsia="Calibri"/>
          <w:b/>
        </w:rPr>
        <w:t>е</w:t>
      </w:r>
      <w:r w:rsidRPr="00FC1A3B">
        <w:rPr>
          <w:rStyle w:val="markedcontent"/>
          <w:rFonts w:eastAsia="Calibri"/>
          <w:b/>
        </w:rPr>
        <w:t>ние - 3 балла)</w:t>
      </w:r>
      <w:r w:rsidR="00655CD6" w:rsidRPr="00FC1A3B">
        <w:rPr>
          <w:rStyle w:val="markedcontent"/>
          <w:rFonts w:eastAsia="Calibri"/>
          <w:b/>
        </w:rPr>
        <w:t>.</w:t>
      </w:r>
    </w:p>
    <w:p w:rsidR="00DA214E" w:rsidRPr="00FC1A3B" w:rsidRDefault="00DA214E" w:rsidP="00FC1A3B">
      <w:pPr>
        <w:pStyle w:val="a9"/>
        <w:numPr>
          <w:ilvl w:val="0"/>
          <w:numId w:val="7"/>
        </w:numPr>
        <w:spacing w:line="360" w:lineRule="auto"/>
        <w:ind w:left="0" w:firstLine="0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Правоспособность</w:t>
      </w:r>
      <w:r w:rsidR="00FC1A3B">
        <w:rPr>
          <w:rStyle w:val="markedcontent"/>
          <w:rFonts w:eastAsia="Calibri"/>
        </w:rPr>
        <w:t xml:space="preserve"> </w:t>
      </w:r>
      <w:r w:rsidRPr="00FC1A3B">
        <w:rPr>
          <w:rStyle w:val="markedcontent"/>
          <w:rFonts w:eastAsia="Calibri"/>
        </w:rPr>
        <w:t>-</w:t>
      </w:r>
      <w:r w:rsidR="00FC1A3B">
        <w:rPr>
          <w:rStyle w:val="markedcontent"/>
          <w:rFonts w:eastAsia="Calibri"/>
        </w:rPr>
        <w:t>_________________________________________________________ ________________________</w:t>
      </w:r>
      <w:r w:rsidRPr="00FC1A3B">
        <w:rPr>
          <w:rStyle w:val="markedcontent"/>
          <w:rFonts w:eastAsia="Calibri"/>
        </w:rPr>
        <w:t>_______________</w:t>
      </w:r>
      <w:r w:rsidR="0031316A" w:rsidRPr="00FC1A3B">
        <w:rPr>
          <w:rStyle w:val="markedcontent"/>
          <w:rFonts w:eastAsia="Calibri"/>
        </w:rPr>
        <w:t>_______________________________</w:t>
      </w:r>
      <w:r w:rsidR="00FC1A3B">
        <w:rPr>
          <w:rStyle w:val="markedcontent"/>
          <w:rFonts w:eastAsia="Calibri"/>
        </w:rPr>
        <w:t>__________________________________________________________________________________________</w:t>
      </w:r>
    </w:p>
    <w:p w:rsidR="00DA214E" w:rsidRPr="005C12BB" w:rsidRDefault="00C23984" w:rsidP="006B1D77">
      <w:pPr>
        <w:pStyle w:val="a9"/>
        <w:numPr>
          <w:ilvl w:val="0"/>
          <w:numId w:val="7"/>
        </w:numPr>
        <w:spacing w:line="360" w:lineRule="auto"/>
        <w:ind w:left="0" w:firstLine="0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Суверенитет</w:t>
      </w:r>
      <w:r w:rsidR="00FC1A3B">
        <w:rPr>
          <w:rStyle w:val="markedcontent"/>
          <w:rFonts w:eastAsia="Calibri"/>
        </w:rPr>
        <w:t xml:space="preserve"> </w:t>
      </w:r>
      <w:r w:rsidR="00DA214E" w:rsidRPr="005C12BB">
        <w:rPr>
          <w:rStyle w:val="markedcontent"/>
          <w:rFonts w:eastAsia="Calibri"/>
        </w:rPr>
        <w:t>-</w:t>
      </w:r>
      <w:r w:rsidR="00FC1A3B">
        <w:rPr>
          <w:rStyle w:val="markedcontent"/>
          <w:rFonts w:eastAsia="Calibri"/>
        </w:rPr>
        <w:t>______________________________________________________________ ______________________________________________________________________________________________</w:t>
      </w:r>
      <w:r w:rsidR="00DA214E" w:rsidRPr="005C12BB">
        <w:rPr>
          <w:rStyle w:val="markedcontent"/>
          <w:rFonts w:eastAsia="Calibri"/>
        </w:rPr>
        <w:t>______________________</w:t>
      </w:r>
      <w:r w:rsidR="0031316A" w:rsidRPr="005C12BB">
        <w:rPr>
          <w:rStyle w:val="markedcontent"/>
          <w:rFonts w:eastAsia="Calibri"/>
        </w:rPr>
        <w:t>_____________________________</w:t>
      </w:r>
      <w:r w:rsidR="00FC1A3B">
        <w:rPr>
          <w:rStyle w:val="markedcontent"/>
          <w:rFonts w:eastAsia="Calibri"/>
        </w:rPr>
        <w:t>_______________</w:t>
      </w:r>
    </w:p>
    <w:p w:rsidR="00DA214E" w:rsidRDefault="00DA214E" w:rsidP="006B1D77">
      <w:pPr>
        <w:pStyle w:val="a9"/>
        <w:numPr>
          <w:ilvl w:val="0"/>
          <w:numId w:val="7"/>
        </w:numPr>
        <w:spacing w:line="360" w:lineRule="auto"/>
        <w:ind w:left="0" w:firstLine="0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Репрессии</w:t>
      </w:r>
      <w:r w:rsidR="00FC1A3B">
        <w:rPr>
          <w:rStyle w:val="markedcontent"/>
          <w:rFonts w:eastAsia="Calibri"/>
        </w:rPr>
        <w:t xml:space="preserve"> </w:t>
      </w:r>
      <w:r w:rsidRPr="005C12BB">
        <w:rPr>
          <w:rStyle w:val="markedcontent"/>
          <w:rFonts w:eastAsia="Calibri"/>
        </w:rPr>
        <w:t xml:space="preserve">- </w:t>
      </w:r>
      <w:r w:rsidR="00FC1A3B">
        <w:rPr>
          <w:rStyle w:val="markedcontent"/>
          <w:rFonts w:eastAsia="Calibri"/>
        </w:rPr>
        <w:t>__________</w:t>
      </w:r>
      <w:r w:rsidRPr="005C12BB">
        <w:rPr>
          <w:rStyle w:val="markedcontent"/>
          <w:rFonts w:eastAsia="Calibri"/>
        </w:rPr>
        <w:t>______________________</w:t>
      </w:r>
      <w:r w:rsidR="0031316A" w:rsidRPr="005C12BB">
        <w:rPr>
          <w:rStyle w:val="markedcontent"/>
          <w:rFonts w:eastAsia="Calibri"/>
        </w:rPr>
        <w:t>_______________________________</w:t>
      </w:r>
    </w:p>
    <w:p w:rsidR="00FC1A3B" w:rsidRPr="005C12BB" w:rsidRDefault="00FC1A3B" w:rsidP="00FC1A3B">
      <w:pPr>
        <w:pStyle w:val="a9"/>
        <w:spacing w:line="360" w:lineRule="auto"/>
        <w:ind w:left="0"/>
        <w:jc w:val="both"/>
        <w:rPr>
          <w:rStyle w:val="markedcontent"/>
          <w:rFonts w:eastAsia="Calibri"/>
        </w:rPr>
      </w:pPr>
      <w:r>
        <w:rPr>
          <w:rStyle w:val="markedcontent"/>
          <w:rFonts w:eastAsia="Calibri"/>
        </w:rPr>
        <w:t>______________________________________________________________________________________________</w:t>
      </w:r>
      <w:r w:rsidRPr="005C12BB">
        <w:rPr>
          <w:rStyle w:val="markedcontent"/>
          <w:rFonts w:eastAsia="Calibri"/>
        </w:rPr>
        <w:t>___________________________________________________</w:t>
      </w:r>
      <w:r>
        <w:rPr>
          <w:rStyle w:val="markedcontent"/>
          <w:rFonts w:eastAsia="Calibri"/>
        </w:rPr>
        <w:t>_______________</w:t>
      </w:r>
    </w:p>
    <w:p w:rsidR="00DA214E" w:rsidRDefault="00DA214E" w:rsidP="006B1D77">
      <w:pPr>
        <w:pStyle w:val="a9"/>
        <w:numPr>
          <w:ilvl w:val="0"/>
          <w:numId w:val="7"/>
        </w:numPr>
        <w:spacing w:line="360" w:lineRule="auto"/>
        <w:ind w:left="0" w:firstLine="0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Юридическое лицо</w:t>
      </w:r>
      <w:r w:rsidR="00FC1A3B">
        <w:rPr>
          <w:rStyle w:val="markedcontent"/>
          <w:rFonts w:eastAsia="Calibri"/>
        </w:rPr>
        <w:t xml:space="preserve"> </w:t>
      </w:r>
      <w:r w:rsidRPr="005C12BB">
        <w:rPr>
          <w:rStyle w:val="markedcontent"/>
          <w:rFonts w:eastAsia="Calibri"/>
        </w:rPr>
        <w:t xml:space="preserve">- </w:t>
      </w:r>
      <w:r w:rsidR="00FC1A3B">
        <w:rPr>
          <w:rStyle w:val="markedcontent"/>
          <w:rFonts w:eastAsia="Calibri"/>
        </w:rPr>
        <w:t>__________</w:t>
      </w:r>
      <w:r w:rsidRPr="005C12BB">
        <w:rPr>
          <w:rStyle w:val="markedcontent"/>
          <w:rFonts w:eastAsia="Calibri"/>
        </w:rPr>
        <w:t>________________</w:t>
      </w:r>
      <w:r w:rsidR="0031316A" w:rsidRPr="005C12BB">
        <w:rPr>
          <w:rStyle w:val="markedcontent"/>
          <w:rFonts w:eastAsia="Calibri"/>
        </w:rPr>
        <w:t>______________________________</w:t>
      </w:r>
    </w:p>
    <w:p w:rsidR="00FC1A3B" w:rsidRPr="005C12BB" w:rsidRDefault="00FC1A3B" w:rsidP="00FC1A3B">
      <w:pPr>
        <w:pStyle w:val="a9"/>
        <w:spacing w:line="360" w:lineRule="auto"/>
        <w:ind w:left="0"/>
        <w:rPr>
          <w:rStyle w:val="markedcontent"/>
          <w:rFonts w:eastAsia="Calibri"/>
        </w:rPr>
      </w:pPr>
      <w:r>
        <w:rPr>
          <w:rStyle w:val="markedcontent"/>
          <w:rFonts w:eastAsia="Calibri"/>
        </w:rPr>
        <w:t>______________________________________________________________________________________________</w:t>
      </w:r>
      <w:r w:rsidRPr="005C12BB">
        <w:rPr>
          <w:rStyle w:val="markedcontent"/>
          <w:rFonts w:eastAsia="Calibri"/>
        </w:rPr>
        <w:t>___________________________________________________</w:t>
      </w:r>
      <w:r>
        <w:rPr>
          <w:rStyle w:val="markedcontent"/>
          <w:rFonts w:eastAsia="Calibri"/>
        </w:rPr>
        <w:t>_______________</w:t>
      </w:r>
    </w:p>
    <w:p w:rsidR="00DA214E" w:rsidRDefault="00DA214E" w:rsidP="006B1D77">
      <w:pPr>
        <w:spacing w:line="360" w:lineRule="auto"/>
        <w:jc w:val="both"/>
        <w:rPr>
          <w:rStyle w:val="markedcontent"/>
          <w:rFonts w:eastAsia="Calibri"/>
        </w:rPr>
      </w:pPr>
    </w:p>
    <w:p w:rsidR="00FC1A3B" w:rsidRDefault="00FC1A3B" w:rsidP="006B1D77">
      <w:pPr>
        <w:spacing w:line="360" w:lineRule="auto"/>
        <w:jc w:val="both"/>
        <w:rPr>
          <w:rStyle w:val="markedcontent"/>
          <w:rFonts w:eastAsia="Calibri"/>
        </w:rPr>
      </w:pPr>
    </w:p>
    <w:p w:rsidR="00762E7B" w:rsidRPr="005C12BB" w:rsidRDefault="00762E7B" w:rsidP="006B1D77">
      <w:pPr>
        <w:spacing w:line="360" w:lineRule="auto"/>
        <w:jc w:val="both"/>
        <w:rPr>
          <w:rStyle w:val="markedcontent"/>
          <w:rFonts w:eastAsia="Calibri"/>
        </w:rPr>
      </w:pPr>
    </w:p>
    <w:p w:rsidR="00DA214E" w:rsidRPr="005C12BB" w:rsidRDefault="00DA214E" w:rsidP="006B1D77">
      <w:pPr>
        <w:spacing w:line="360" w:lineRule="auto"/>
        <w:jc w:val="both"/>
        <w:rPr>
          <w:rStyle w:val="markedcontent"/>
          <w:rFonts w:eastAsia="Calibri"/>
        </w:rPr>
      </w:pPr>
      <w:r w:rsidRPr="00FC1A3B">
        <w:rPr>
          <w:rStyle w:val="markedcontent"/>
          <w:rFonts w:eastAsia="Calibri"/>
          <w:b/>
        </w:rPr>
        <w:lastRenderedPageBreak/>
        <w:t xml:space="preserve">4. </w:t>
      </w:r>
      <w:r w:rsidR="00655CD6" w:rsidRPr="00FC1A3B">
        <w:rPr>
          <w:rStyle w:val="markedcontent"/>
          <w:rFonts w:eastAsia="Calibri"/>
          <w:b/>
        </w:rPr>
        <w:t>Вставьте вместо пропусков порядковые номера слов (словосочетаний) из предложе</w:t>
      </w:r>
      <w:r w:rsidR="00655CD6" w:rsidRPr="00FC1A3B">
        <w:rPr>
          <w:rStyle w:val="markedcontent"/>
          <w:rFonts w:eastAsia="Calibri"/>
          <w:b/>
        </w:rPr>
        <w:t>н</w:t>
      </w:r>
      <w:r w:rsidR="00655CD6" w:rsidRPr="00FC1A3B">
        <w:rPr>
          <w:rStyle w:val="markedcontent"/>
          <w:rFonts w:eastAsia="Calibri"/>
          <w:b/>
        </w:rPr>
        <w:t>ного списка.</w:t>
      </w:r>
      <w:r w:rsidR="00655CD6" w:rsidRPr="005C12BB">
        <w:rPr>
          <w:rStyle w:val="markedcontent"/>
          <w:rFonts w:eastAsia="Calibri"/>
        </w:rPr>
        <w:t xml:space="preserve"> </w:t>
      </w:r>
      <w:r w:rsidR="00FC1A3B">
        <w:rPr>
          <w:rStyle w:val="markedcontent"/>
          <w:rFonts w:eastAsia="Calibri"/>
        </w:rPr>
        <w:t xml:space="preserve"> </w:t>
      </w:r>
      <w:r w:rsidR="00655CD6" w:rsidRPr="005C12BB">
        <w:rPr>
          <w:rStyle w:val="markedcontent"/>
          <w:rFonts w:eastAsia="Calibri"/>
        </w:rPr>
        <w:t>Одни и те же слова (словосочетания) могут быть использованы в тексте нео</w:t>
      </w:r>
      <w:r w:rsidR="00655CD6" w:rsidRPr="005C12BB">
        <w:rPr>
          <w:rStyle w:val="markedcontent"/>
          <w:rFonts w:eastAsia="Calibri"/>
        </w:rPr>
        <w:t>д</w:t>
      </w:r>
      <w:r w:rsidR="00655CD6" w:rsidRPr="005C12BB">
        <w:rPr>
          <w:rStyle w:val="markedcontent"/>
          <w:rFonts w:eastAsia="Calibri"/>
        </w:rPr>
        <w:t>нократно. Обратите внимание: в списке есть такие слова (словосочетания), которые в тексте могут и не встречаться (каждое правильное слово (словосочетание) – 1 балл).</w:t>
      </w:r>
    </w:p>
    <w:p w:rsidR="00655CD6" w:rsidRPr="005C12BB" w:rsidRDefault="00655CD6" w:rsidP="006B1D77">
      <w:pPr>
        <w:spacing w:line="360" w:lineRule="auto"/>
        <w:jc w:val="both"/>
        <w:rPr>
          <w:rStyle w:val="markedcontent"/>
          <w:rFonts w:eastAsia="Calibri"/>
        </w:rPr>
      </w:pPr>
    </w:p>
    <w:p w:rsidR="00655CD6" w:rsidRPr="005C12BB" w:rsidRDefault="00655CD6" w:rsidP="006B1D77">
      <w:pPr>
        <w:spacing w:line="360" w:lineRule="auto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 xml:space="preserve">В гражданские </w:t>
      </w:r>
      <w:r w:rsidR="00762E7B">
        <w:rPr>
          <w:rStyle w:val="markedcontent"/>
          <w:rFonts w:eastAsia="Calibri"/>
        </w:rPr>
        <w:t>___</w:t>
      </w:r>
      <w:r w:rsidRPr="005C12BB">
        <w:rPr>
          <w:rStyle w:val="markedcontent"/>
          <w:rFonts w:eastAsia="Calibri"/>
        </w:rPr>
        <w:t xml:space="preserve"> могут вступать как отдельные граждане, так и коллективные образования, обладающие предусмотренными законом признаками: </w:t>
      </w:r>
      <w:r w:rsidR="00A551DC" w:rsidRPr="005C12BB">
        <w:rPr>
          <w:rStyle w:val="markedcontent"/>
          <w:rFonts w:eastAsia="Calibri"/>
        </w:rPr>
        <w:t>организации,</w:t>
      </w:r>
      <w:r w:rsidRPr="005C12BB">
        <w:rPr>
          <w:rStyle w:val="markedcontent"/>
          <w:rFonts w:eastAsia="Calibri"/>
        </w:rPr>
        <w:t xml:space="preserve"> именуемые </w:t>
      </w:r>
      <w:r w:rsidR="00814B8A">
        <w:rPr>
          <w:rStyle w:val="markedcontent"/>
          <w:rFonts w:eastAsia="Calibri"/>
        </w:rPr>
        <w:t>___</w:t>
      </w:r>
      <w:r w:rsidR="00A551DC" w:rsidRPr="005C12BB">
        <w:rPr>
          <w:rStyle w:val="markedcontent"/>
          <w:rFonts w:eastAsia="Calibri"/>
        </w:rPr>
        <w:t>,</w:t>
      </w:r>
      <w:r w:rsidRPr="005C12BB">
        <w:rPr>
          <w:rStyle w:val="markedcontent"/>
          <w:rFonts w:eastAsia="Calibri"/>
        </w:rPr>
        <w:t xml:space="preserve"> а также особые субъекты гражданского права</w:t>
      </w:r>
      <w:r w:rsidR="00A551DC" w:rsidRPr="005C12BB">
        <w:rPr>
          <w:rStyle w:val="markedcontent"/>
          <w:rFonts w:eastAsia="Calibri"/>
        </w:rPr>
        <w:t xml:space="preserve"> – государственные и муниципальные образования. </w:t>
      </w:r>
      <w:proofErr w:type="gramStart"/>
      <w:r w:rsidR="00A551DC" w:rsidRPr="005C12BB">
        <w:rPr>
          <w:rStyle w:val="markedcontent"/>
          <w:rFonts w:eastAsia="Calibri"/>
        </w:rPr>
        <w:t>С</w:t>
      </w:r>
      <w:r w:rsidR="00A551DC" w:rsidRPr="005C12BB">
        <w:rPr>
          <w:rStyle w:val="markedcontent"/>
          <w:rFonts w:eastAsia="Calibri"/>
        </w:rPr>
        <w:t>о</w:t>
      </w:r>
      <w:r w:rsidR="00A551DC" w:rsidRPr="005C12BB">
        <w:rPr>
          <w:rStyle w:val="markedcontent"/>
          <w:rFonts w:eastAsia="Calibri"/>
        </w:rPr>
        <w:t xml:space="preserve">держание </w:t>
      </w:r>
      <w:r w:rsidR="00814B8A">
        <w:rPr>
          <w:rStyle w:val="markedcontent"/>
          <w:rFonts w:eastAsia="Calibri"/>
        </w:rPr>
        <w:t>___</w:t>
      </w:r>
      <w:r w:rsidR="00A551DC" w:rsidRPr="005C12BB">
        <w:rPr>
          <w:rStyle w:val="markedcontent"/>
          <w:rFonts w:eastAsia="Calibri"/>
        </w:rPr>
        <w:t xml:space="preserve"> граждан (физических лиц) законодатель определяет в Гражданском кодексе как совокупность прав и обязанностей, которыми может обладать гражданин в соответствии с гражданским </w:t>
      </w:r>
      <w:r w:rsidR="00814B8A">
        <w:rPr>
          <w:rStyle w:val="markedcontent"/>
          <w:rFonts w:eastAsia="Calibri"/>
        </w:rPr>
        <w:t>___</w:t>
      </w:r>
      <w:r w:rsidR="00A551DC" w:rsidRPr="005C12BB">
        <w:rPr>
          <w:rStyle w:val="markedcontent"/>
          <w:rFonts w:eastAsia="Calibri"/>
        </w:rPr>
        <w:t xml:space="preserve">; </w:t>
      </w:r>
      <w:r w:rsidR="00762E7B">
        <w:rPr>
          <w:rStyle w:val="markedcontent"/>
          <w:rFonts w:eastAsia="Calibri"/>
        </w:rPr>
        <w:t xml:space="preserve"> </w:t>
      </w:r>
      <w:r w:rsidR="00A551DC" w:rsidRPr="005C12BB">
        <w:rPr>
          <w:rStyle w:val="markedcontent"/>
          <w:rFonts w:eastAsia="Calibri"/>
        </w:rPr>
        <w:t xml:space="preserve">иметь имущество по </w:t>
      </w:r>
      <w:r w:rsidR="00814B8A">
        <w:rPr>
          <w:rStyle w:val="markedcontent"/>
          <w:rFonts w:eastAsia="Calibri"/>
        </w:rPr>
        <w:t>___</w:t>
      </w:r>
      <w:r w:rsidR="00A551DC" w:rsidRPr="005C12BB">
        <w:rPr>
          <w:rStyle w:val="markedcontent"/>
          <w:rFonts w:eastAsia="Calibri"/>
        </w:rPr>
        <w:t xml:space="preserve">; </w:t>
      </w:r>
      <w:r w:rsidR="00762E7B">
        <w:rPr>
          <w:rStyle w:val="markedcontent"/>
          <w:rFonts w:eastAsia="Calibri"/>
        </w:rPr>
        <w:t xml:space="preserve"> </w:t>
      </w:r>
      <w:r w:rsidR="00A551DC" w:rsidRPr="005C12BB">
        <w:rPr>
          <w:rStyle w:val="markedcontent"/>
          <w:rFonts w:eastAsia="Calibri"/>
        </w:rPr>
        <w:t>наследовать и завещать его; заниматься л</w:t>
      </w:r>
      <w:r w:rsidR="00A551DC" w:rsidRPr="005C12BB">
        <w:rPr>
          <w:rStyle w:val="markedcontent"/>
          <w:rFonts w:eastAsia="Calibri"/>
        </w:rPr>
        <w:t>ю</w:t>
      </w:r>
      <w:r w:rsidR="00A551DC" w:rsidRPr="005C12BB">
        <w:rPr>
          <w:rStyle w:val="markedcontent"/>
          <w:rFonts w:eastAsia="Calibri"/>
        </w:rPr>
        <w:t>бой деятельностью; создавать юридические лица; совершать сделки и участвовать в обяз</w:t>
      </w:r>
      <w:r w:rsidR="00A551DC" w:rsidRPr="005C12BB">
        <w:rPr>
          <w:rStyle w:val="markedcontent"/>
          <w:rFonts w:eastAsia="Calibri"/>
        </w:rPr>
        <w:t>а</w:t>
      </w:r>
      <w:r w:rsidR="00A551DC" w:rsidRPr="005C12BB">
        <w:rPr>
          <w:rStyle w:val="markedcontent"/>
          <w:rFonts w:eastAsia="Calibri"/>
        </w:rPr>
        <w:t>тельствах; избирать место жительства</w:t>
      </w:r>
      <w:r w:rsidR="00C23B56" w:rsidRPr="005C12BB">
        <w:rPr>
          <w:rStyle w:val="markedcontent"/>
          <w:rFonts w:eastAsia="Calibri"/>
        </w:rPr>
        <w:t>; иметь права автора.</w:t>
      </w:r>
      <w:proofErr w:type="gramEnd"/>
    </w:p>
    <w:p w:rsidR="00FF125F" w:rsidRPr="005C12BB" w:rsidRDefault="00FF125F" w:rsidP="006B1D77">
      <w:pPr>
        <w:spacing w:line="360" w:lineRule="auto"/>
        <w:jc w:val="both"/>
        <w:rPr>
          <w:rStyle w:val="markedcontent"/>
          <w:rFonts w:eastAsia="Calibri"/>
        </w:rPr>
      </w:pPr>
    </w:p>
    <w:p w:rsidR="00C23B56" w:rsidRPr="00762E7B" w:rsidRDefault="00C23B56" w:rsidP="00762E7B">
      <w:pPr>
        <w:jc w:val="both"/>
        <w:rPr>
          <w:rStyle w:val="markedcontent"/>
          <w:rFonts w:eastAsia="Calibri"/>
          <w:i/>
        </w:rPr>
      </w:pPr>
      <w:r w:rsidRPr="00762E7B">
        <w:rPr>
          <w:rStyle w:val="markedcontent"/>
          <w:rFonts w:eastAsia="Calibri"/>
          <w:i/>
        </w:rPr>
        <w:t>Список слов (словосочетаний):</w:t>
      </w:r>
    </w:p>
    <w:p w:rsidR="00C23B56" w:rsidRPr="00762E7B" w:rsidRDefault="00C23B56" w:rsidP="00762E7B">
      <w:pPr>
        <w:pStyle w:val="a9"/>
        <w:numPr>
          <w:ilvl w:val="0"/>
          <w:numId w:val="8"/>
        </w:numPr>
        <w:ind w:left="0" w:firstLine="0"/>
        <w:jc w:val="both"/>
        <w:rPr>
          <w:rStyle w:val="markedcontent"/>
          <w:rFonts w:eastAsia="Calibri"/>
          <w:i/>
        </w:rPr>
      </w:pPr>
      <w:r w:rsidRPr="00762E7B">
        <w:rPr>
          <w:rStyle w:val="markedcontent"/>
          <w:rFonts w:eastAsia="Calibri"/>
          <w:i/>
        </w:rPr>
        <w:t>законодательство</w:t>
      </w:r>
    </w:p>
    <w:p w:rsidR="00C23B56" w:rsidRPr="00762E7B" w:rsidRDefault="00C23B56" w:rsidP="00762E7B">
      <w:pPr>
        <w:pStyle w:val="a9"/>
        <w:numPr>
          <w:ilvl w:val="0"/>
          <w:numId w:val="8"/>
        </w:numPr>
        <w:ind w:left="0" w:firstLine="0"/>
        <w:jc w:val="both"/>
        <w:rPr>
          <w:rStyle w:val="markedcontent"/>
          <w:rFonts w:eastAsia="Calibri"/>
          <w:i/>
        </w:rPr>
      </w:pPr>
      <w:r w:rsidRPr="00762E7B">
        <w:rPr>
          <w:rStyle w:val="markedcontent"/>
          <w:rFonts w:eastAsia="Calibri"/>
          <w:i/>
        </w:rPr>
        <w:t>правоотношение</w:t>
      </w:r>
    </w:p>
    <w:p w:rsidR="00230F6B" w:rsidRPr="00762E7B" w:rsidRDefault="00C23B56" w:rsidP="00762E7B">
      <w:pPr>
        <w:pStyle w:val="a9"/>
        <w:numPr>
          <w:ilvl w:val="0"/>
          <w:numId w:val="8"/>
        </w:numPr>
        <w:ind w:left="0" w:firstLine="0"/>
        <w:jc w:val="both"/>
        <w:rPr>
          <w:rStyle w:val="markedcontent"/>
          <w:rFonts w:eastAsia="Calibri"/>
          <w:i/>
        </w:rPr>
      </w:pPr>
      <w:r w:rsidRPr="00762E7B">
        <w:rPr>
          <w:rStyle w:val="markedcontent"/>
          <w:rFonts w:eastAsia="Calibri"/>
          <w:i/>
        </w:rPr>
        <w:t>правоспособность</w:t>
      </w:r>
    </w:p>
    <w:p w:rsidR="00C23B56" w:rsidRPr="00762E7B" w:rsidRDefault="00C23B56" w:rsidP="00762E7B">
      <w:pPr>
        <w:pStyle w:val="a9"/>
        <w:numPr>
          <w:ilvl w:val="0"/>
          <w:numId w:val="8"/>
        </w:numPr>
        <w:ind w:left="0" w:firstLine="0"/>
        <w:jc w:val="both"/>
        <w:rPr>
          <w:rStyle w:val="markedcontent"/>
          <w:rFonts w:eastAsia="Calibri"/>
          <w:i/>
        </w:rPr>
      </w:pPr>
      <w:r w:rsidRPr="00762E7B">
        <w:rPr>
          <w:rStyle w:val="markedcontent"/>
          <w:rFonts w:eastAsia="Calibri"/>
          <w:i/>
        </w:rPr>
        <w:t>дееспособность</w:t>
      </w:r>
    </w:p>
    <w:p w:rsidR="00C23B56" w:rsidRPr="00762E7B" w:rsidRDefault="00C23B56" w:rsidP="00762E7B">
      <w:pPr>
        <w:pStyle w:val="a9"/>
        <w:numPr>
          <w:ilvl w:val="0"/>
          <w:numId w:val="8"/>
        </w:numPr>
        <w:ind w:left="0" w:firstLine="0"/>
        <w:jc w:val="both"/>
        <w:rPr>
          <w:rStyle w:val="markedcontent"/>
          <w:rFonts w:eastAsia="Calibri"/>
          <w:i/>
        </w:rPr>
      </w:pPr>
      <w:r w:rsidRPr="00762E7B">
        <w:rPr>
          <w:rStyle w:val="markedcontent"/>
          <w:rFonts w:eastAsia="Calibri"/>
          <w:i/>
        </w:rPr>
        <w:t>юридическое лицо</w:t>
      </w:r>
    </w:p>
    <w:p w:rsidR="00C23B56" w:rsidRPr="00762E7B" w:rsidRDefault="00C23B56" w:rsidP="00762E7B">
      <w:pPr>
        <w:pStyle w:val="a9"/>
        <w:numPr>
          <w:ilvl w:val="0"/>
          <w:numId w:val="8"/>
        </w:numPr>
        <w:ind w:left="0" w:firstLine="0"/>
        <w:jc w:val="both"/>
        <w:rPr>
          <w:rStyle w:val="markedcontent"/>
          <w:rFonts w:eastAsia="Calibri"/>
          <w:i/>
        </w:rPr>
      </w:pPr>
      <w:r w:rsidRPr="00762E7B">
        <w:rPr>
          <w:rStyle w:val="markedcontent"/>
          <w:rFonts w:eastAsia="Calibri"/>
          <w:i/>
        </w:rPr>
        <w:t>равенство сторон</w:t>
      </w:r>
    </w:p>
    <w:p w:rsidR="00C23B56" w:rsidRPr="00762E7B" w:rsidRDefault="00C23B56" w:rsidP="00762E7B">
      <w:pPr>
        <w:pStyle w:val="a9"/>
        <w:numPr>
          <w:ilvl w:val="0"/>
          <w:numId w:val="8"/>
        </w:numPr>
        <w:ind w:left="0" w:firstLine="0"/>
        <w:jc w:val="both"/>
        <w:rPr>
          <w:rStyle w:val="markedcontent"/>
          <w:rFonts w:eastAsia="Calibri"/>
          <w:i/>
        </w:rPr>
      </w:pPr>
      <w:r w:rsidRPr="00762E7B">
        <w:rPr>
          <w:rStyle w:val="markedcontent"/>
          <w:rFonts w:eastAsia="Calibri"/>
          <w:i/>
        </w:rPr>
        <w:t>правительство</w:t>
      </w:r>
    </w:p>
    <w:p w:rsidR="00C23B56" w:rsidRPr="00762E7B" w:rsidRDefault="00C23B56" w:rsidP="00762E7B">
      <w:pPr>
        <w:pStyle w:val="a9"/>
        <w:numPr>
          <w:ilvl w:val="0"/>
          <w:numId w:val="8"/>
        </w:numPr>
        <w:ind w:left="0" w:firstLine="0"/>
        <w:jc w:val="both"/>
        <w:rPr>
          <w:rStyle w:val="markedcontent"/>
          <w:rFonts w:eastAsia="Calibri"/>
          <w:i/>
        </w:rPr>
      </w:pPr>
      <w:r w:rsidRPr="00762E7B">
        <w:rPr>
          <w:rStyle w:val="markedcontent"/>
          <w:rFonts w:eastAsia="Calibri"/>
          <w:i/>
        </w:rPr>
        <w:t>право собственности</w:t>
      </w:r>
    </w:p>
    <w:p w:rsidR="00C23B56" w:rsidRPr="00762E7B" w:rsidRDefault="00C23B56" w:rsidP="00762E7B">
      <w:pPr>
        <w:pStyle w:val="a9"/>
        <w:numPr>
          <w:ilvl w:val="0"/>
          <w:numId w:val="8"/>
        </w:numPr>
        <w:ind w:left="0" w:firstLine="0"/>
        <w:jc w:val="both"/>
        <w:rPr>
          <w:rStyle w:val="markedcontent"/>
          <w:rFonts w:eastAsia="Calibri"/>
          <w:i/>
        </w:rPr>
      </w:pPr>
      <w:r w:rsidRPr="00762E7B">
        <w:rPr>
          <w:rStyle w:val="markedcontent"/>
          <w:rFonts w:eastAsia="Calibri"/>
          <w:i/>
        </w:rPr>
        <w:t>деликт</w:t>
      </w:r>
    </w:p>
    <w:p w:rsidR="00762E7B" w:rsidRDefault="00762E7B" w:rsidP="006B1D77">
      <w:pPr>
        <w:spacing w:line="360" w:lineRule="auto"/>
        <w:jc w:val="both"/>
        <w:rPr>
          <w:rStyle w:val="markedcontent"/>
          <w:rFonts w:eastAsia="Calibri"/>
          <w:b/>
        </w:rPr>
      </w:pPr>
    </w:p>
    <w:p w:rsidR="00C23B56" w:rsidRPr="00762E7B" w:rsidRDefault="00C23B56" w:rsidP="006B1D77">
      <w:pPr>
        <w:spacing w:line="360" w:lineRule="auto"/>
        <w:jc w:val="both"/>
        <w:rPr>
          <w:rStyle w:val="markedcontent"/>
          <w:rFonts w:eastAsia="Calibri"/>
          <w:b/>
        </w:rPr>
      </w:pPr>
      <w:r w:rsidRPr="00762E7B">
        <w:rPr>
          <w:rStyle w:val="markedcontent"/>
          <w:rFonts w:eastAsia="Calibri"/>
          <w:b/>
        </w:rPr>
        <w:t xml:space="preserve">5. </w:t>
      </w:r>
      <w:r w:rsidR="00762E7B">
        <w:rPr>
          <w:rStyle w:val="markedcontent"/>
          <w:rFonts w:eastAsia="Calibri"/>
          <w:b/>
        </w:rPr>
        <w:tab/>
      </w:r>
      <w:r w:rsidRPr="00762E7B">
        <w:rPr>
          <w:rStyle w:val="markedcontent"/>
          <w:rFonts w:eastAsia="Calibri"/>
          <w:b/>
        </w:rPr>
        <w:t>Решите задачи (за каждое правильное решение – 1 балл, за правильное обоснов</w:t>
      </w:r>
      <w:r w:rsidRPr="00762E7B">
        <w:rPr>
          <w:rStyle w:val="markedcontent"/>
          <w:rFonts w:eastAsia="Calibri"/>
          <w:b/>
        </w:rPr>
        <w:t>а</w:t>
      </w:r>
      <w:r w:rsidRPr="00762E7B">
        <w:rPr>
          <w:rStyle w:val="markedcontent"/>
          <w:rFonts w:eastAsia="Calibri"/>
          <w:b/>
        </w:rPr>
        <w:t>ние 2 балла)</w:t>
      </w:r>
    </w:p>
    <w:p w:rsidR="00A7601E" w:rsidRPr="005C12BB" w:rsidRDefault="00C23B56" w:rsidP="006B1D77">
      <w:pPr>
        <w:spacing w:line="360" w:lineRule="auto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 xml:space="preserve">В детскую поликлинику одного из районов </w:t>
      </w:r>
      <w:proofErr w:type="gramStart"/>
      <w:r w:rsidRPr="005C12BB">
        <w:rPr>
          <w:rStyle w:val="markedcontent"/>
          <w:rFonts w:eastAsia="Calibri"/>
        </w:rPr>
        <w:t>г</w:t>
      </w:r>
      <w:proofErr w:type="gramEnd"/>
      <w:r w:rsidRPr="005C12BB">
        <w:rPr>
          <w:rStyle w:val="markedcontent"/>
          <w:rFonts w:eastAsia="Calibri"/>
        </w:rPr>
        <w:t>. Омска подбросили ребенка с запиской на к</w:t>
      </w:r>
      <w:r w:rsidRPr="005C12BB">
        <w:rPr>
          <w:rStyle w:val="markedcontent"/>
          <w:rFonts w:eastAsia="Calibri"/>
        </w:rPr>
        <w:t>а</w:t>
      </w:r>
      <w:r w:rsidRPr="005C12BB">
        <w:rPr>
          <w:rStyle w:val="markedcontent"/>
          <w:rFonts w:eastAsia="Calibri"/>
        </w:rPr>
        <w:t>захском языке</w:t>
      </w:r>
      <w:r w:rsidR="00A7601E" w:rsidRPr="005C12BB">
        <w:rPr>
          <w:rStyle w:val="markedcontent"/>
          <w:rFonts w:eastAsia="Calibri"/>
        </w:rPr>
        <w:t xml:space="preserve">. Кто </w:t>
      </w:r>
      <w:proofErr w:type="gramStart"/>
      <w:r w:rsidR="00A7601E" w:rsidRPr="005C12BB">
        <w:rPr>
          <w:rStyle w:val="markedcontent"/>
          <w:rFonts w:eastAsia="Calibri"/>
        </w:rPr>
        <w:t>является родителями установить не удалось</w:t>
      </w:r>
      <w:proofErr w:type="gramEnd"/>
      <w:r w:rsidR="00A7601E" w:rsidRPr="005C12BB">
        <w:rPr>
          <w:rStyle w:val="markedcontent"/>
          <w:rFonts w:eastAsia="Calibri"/>
        </w:rPr>
        <w:t xml:space="preserve">. </w:t>
      </w:r>
      <w:proofErr w:type="gramStart"/>
      <w:r w:rsidR="00A7601E" w:rsidRPr="005C12BB">
        <w:rPr>
          <w:rStyle w:val="markedcontent"/>
          <w:rFonts w:eastAsia="Calibri"/>
        </w:rPr>
        <w:t>Гражданином</w:t>
      </w:r>
      <w:proofErr w:type="gramEnd"/>
      <w:r w:rsidR="00A7601E" w:rsidRPr="005C12BB">
        <w:rPr>
          <w:rStyle w:val="markedcontent"/>
          <w:rFonts w:eastAsia="Calibri"/>
        </w:rPr>
        <w:t xml:space="preserve"> какого гос</w:t>
      </w:r>
      <w:r w:rsidR="00A7601E" w:rsidRPr="005C12BB">
        <w:rPr>
          <w:rStyle w:val="markedcontent"/>
          <w:rFonts w:eastAsia="Calibri"/>
        </w:rPr>
        <w:t>у</w:t>
      </w:r>
      <w:r w:rsidR="00A7601E" w:rsidRPr="005C12BB">
        <w:rPr>
          <w:rStyle w:val="markedcontent"/>
          <w:rFonts w:eastAsia="Calibri"/>
        </w:rPr>
        <w:t>дарства будет являться мальчик? Ответ обоснуйте.</w:t>
      </w:r>
    </w:p>
    <w:p w:rsidR="00A7601E" w:rsidRPr="005C12BB" w:rsidRDefault="00A7601E" w:rsidP="006B1D77">
      <w:pPr>
        <w:spacing w:line="360" w:lineRule="auto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________________________________________________________________________________</w:t>
      </w:r>
      <w:r w:rsidR="00762E7B" w:rsidRPr="005C12BB">
        <w:rPr>
          <w:rStyle w:val="markedcontent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01E" w:rsidRPr="005C12BB" w:rsidRDefault="00A7601E" w:rsidP="006B1D77">
      <w:pPr>
        <w:spacing w:line="360" w:lineRule="auto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lastRenderedPageBreak/>
        <w:t>Гражданин Р. был вызван к следователю для дачи свидетельских показаний по уголовному делу, возбужденному в отношении его сына. Может ли гражданин Р. отказаться от дачи св</w:t>
      </w:r>
      <w:r w:rsidRPr="005C12BB">
        <w:rPr>
          <w:rStyle w:val="markedcontent"/>
          <w:rFonts w:eastAsia="Calibri"/>
        </w:rPr>
        <w:t>и</w:t>
      </w:r>
      <w:r w:rsidRPr="005C12BB">
        <w:rPr>
          <w:rStyle w:val="markedcontent"/>
          <w:rFonts w:eastAsia="Calibri"/>
        </w:rPr>
        <w:t>детельских показаний? Почему? ответ обоснуйте</w:t>
      </w:r>
    </w:p>
    <w:p w:rsidR="00A7601E" w:rsidRPr="005C12BB" w:rsidRDefault="00A7601E" w:rsidP="006B1D77">
      <w:pPr>
        <w:spacing w:line="360" w:lineRule="auto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________________________________________________________________________________________________________________________________________________________________</w:t>
      </w:r>
      <w:r w:rsidR="00762E7B" w:rsidRPr="005C12BB">
        <w:rPr>
          <w:rStyle w:val="markedcontent"/>
          <w:rFonts w:eastAsia="Calibri"/>
        </w:rPr>
        <w:t>________________________________________________________________________________________________________________________________________________________________</w:t>
      </w:r>
    </w:p>
    <w:p w:rsidR="00762E7B" w:rsidRDefault="00762E7B" w:rsidP="006B1D77">
      <w:pPr>
        <w:spacing w:line="360" w:lineRule="auto"/>
        <w:jc w:val="both"/>
        <w:rPr>
          <w:rStyle w:val="markedcontent"/>
          <w:rFonts w:eastAsia="Calibri"/>
          <w:b/>
        </w:rPr>
      </w:pPr>
    </w:p>
    <w:p w:rsidR="00794F78" w:rsidRPr="00762E7B" w:rsidRDefault="005C12BB" w:rsidP="006B1D77">
      <w:pPr>
        <w:spacing w:line="360" w:lineRule="auto"/>
        <w:jc w:val="both"/>
        <w:rPr>
          <w:rStyle w:val="markedcontent"/>
          <w:rFonts w:eastAsia="Calibri"/>
          <w:b/>
        </w:rPr>
      </w:pPr>
      <w:r w:rsidRPr="00762E7B">
        <w:rPr>
          <w:rStyle w:val="markedcontent"/>
          <w:rFonts w:eastAsia="Calibri"/>
          <w:b/>
        </w:rPr>
        <w:t>6.</w:t>
      </w:r>
      <w:r w:rsidR="00762E7B">
        <w:rPr>
          <w:rStyle w:val="markedcontent"/>
          <w:rFonts w:eastAsia="Calibri"/>
          <w:b/>
        </w:rPr>
        <w:tab/>
      </w:r>
      <w:r w:rsidR="00794F78" w:rsidRPr="00762E7B">
        <w:rPr>
          <w:rStyle w:val="markedcontent"/>
          <w:rFonts w:eastAsia="Calibri"/>
          <w:b/>
        </w:rPr>
        <w:t>Расшифруйте аббревиатуры (каждый правильный ответ – 1 балл).</w:t>
      </w:r>
    </w:p>
    <w:p w:rsidR="00794F78" w:rsidRPr="005C12BB" w:rsidRDefault="00794F78" w:rsidP="006B1D77">
      <w:pPr>
        <w:spacing w:line="360" w:lineRule="auto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МОК</w:t>
      </w:r>
      <w:r w:rsidR="00762E7B">
        <w:rPr>
          <w:rStyle w:val="markedcontent"/>
          <w:rFonts w:eastAsia="Calibri"/>
        </w:rPr>
        <w:t>______________</w:t>
      </w:r>
      <w:r w:rsidRPr="005C12BB">
        <w:rPr>
          <w:rStyle w:val="markedcontent"/>
          <w:rFonts w:eastAsia="Calibri"/>
        </w:rPr>
        <w:t xml:space="preserve"> _______________________________</w:t>
      </w:r>
      <w:r w:rsidR="00230F6B" w:rsidRPr="005C12BB">
        <w:rPr>
          <w:rStyle w:val="markedcontent"/>
          <w:rFonts w:eastAsia="Calibri"/>
        </w:rPr>
        <w:t>______________________________</w:t>
      </w:r>
    </w:p>
    <w:p w:rsidR="00794F78" w:rsidRPr="005C12BB" w:rsidRDefault="00794F78" w:rsidP="006B1D77">
      <w:pPr>
        <w:spacing w:line="360" w:lineRule="auto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 xml:space="preserve">МРОТ </w:t>
      </w:r>
      <w:r w:rsidR="00762E7B">
        <w:rPr>
          <w:rStyle w:val="markedcontent"/>
          <w:rFonts w:eastAsia="Calibri"/>
        </w:rPr>
        <w:t>______________</w:t>
      </w:r>
      <w:r w:rsidRPr="005C12BB">
        <w:rPr>
          <w:rStyle w:val="markedcontent"/>
          <w:rFonts w:eastAsia="Calibri"/>
        </w:rPr>
        <w:t>_______________________________</w:t>
      </w:r>
      <w:r w:rsidR="00230F6B" w:rsidRPr="005C12BB">
        <w:rPr>
          <w:rStyle w:val="markedcontent"/>
          <w:rFonts w:eastAsia="Calibri"/>
        </w:rPr>
        <w:t>_____________________________</w:t>
      </w:r>
    </w:p>
    <w:p w:rsidR="00794F78" w:rsidRPr="005C12BB" w:rsidRDefault="00794F78" w:rsidP="006B1D77">
      <w:pPr>
        <w:spacing w:line="360" w:lineRule="auto"/>
        <w:jc w:val="both"/>
        <w:rPr>
          <w:rStyle w:val="markedcontent"/>
          <w:rFonts w:eastAsia="Calibri"/>
        </w:rPr>
      </w:pPr>
      <w:proofErr w:type="gramStart"/>
      <w:r w:rsidRPr="005C12BB">
        <w:rPr>
          <w:rStyle w:val="markedcontent"/>
          <w:rFonts w:eastAsia="Calibri"/>
        </w:rPr>
        <w:t>ПАСЕ</w:t>
      </w:r>
      <w:proofErr w:type="gramEnd"/>
      <w:r w:rsidRPr="005C12BB">
        <w:rPr>
          <w:rStyle w:val="markedcontent"/>
          <w:rFonts w:eastAsia="Calibri"/>
        </w:rPr>
        <w:t xml:space="preserve"> </w:t>
      </w:r>
      <w:r w:rsidR="00762E7B">
        <w:rPr>
          <w:rStyle w:val="markedcontent"/>
          <w:rFonts w:eastAsia="Calibri"/>
        </w:rPr>
        <w:t>______________</w:t>
      </w:r>
      <w:r w:rsidRPr="005C12BB">
        <w:rPr>
          <w:rStyle w:val="markedcontent"/>
          <w:rFonts w:eastAsia="Calibri"/>
        </w:rPr>
        <w:t>______________________________</w:t>
      </w:r>
      <w:r w:rsidR="00230F6B" w:rsidRPr="005C12BB">
        <w:rPr>
          <w:rStyle w:val="markedcontent"/>
          <w:rFonts w:eastAsia="Calibri"/>
        </w:rPr>
        <w:t>______________________________</w:t>
      </w:r>
    </w:p>
    <w:p w:rsidR="00794F78" w:rsidRPr="005C12BB" w:rsidRDefault="00794F78" w:rsidP="006B1D77">
      <w:pPr>
        <w:spacing w:line="360" w:lineRule="auto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ШОС</w:t>
      </w:r>
      <w:r w:rsidR="00762E7B">
        <w:rPr>
          <w:rStyle w:val="markedcontent"/>
          <w:rFonts w:eastAsia="Calibri"/>
        </w:rPr>
        <w:t>______________</w:t>
      </w:r>
      <w:r w:rsidRPr="005C12BB">
        <w:rPr>
          <w:rStyle w:val="markedcontent"/>
          <w:rFonts w:eastAsia="Calibri"/>
        </w:rPr>
        <w:t>_____________________________</w:t>
      </w:r>
      <w:r w:rsidR="00230F6B" w:rsidRPr="005C12BB">
        <w:rPr>
          <w:rStyle w:val="markedcontent"/>
          <w:rFonts w:eastAsia="Calibri"/>
        </w:rPr>
        <w:t>______________________________</w:t>
      </w:r>
      <w:r w:rsidRPr="005C12BB">
        <w:rPr>
          <w:rStyle w:val="markedcontent"/>
          <w:rFonts w:eastAsia="Calibri"/>
        </w:rPr>
        <w:t>__</w:t>
      </w:r>
    </w:p>
    <w:p w:rsidR="00230F6B" w:rsidRPr="005C12BB" w:rsidRDefault="00794F78" w:rsidP="006B1D77">
      <w:pPr>
        <w:spacing w:line="360" w:lineRule="auto"/>
        <w:jc w:val="both"/>
        <w:rPr>
          <w:rStyle w:val="markedcontent"/>
          <w:rFonts w:eastAsia="Calibri"/>
        </w:rPr>
      </w:pPr>
      <w:r w:rsidRPr="005C12BB">
        <w:rPr>
          <w:rStyle w:val="markedcontent"/>
          <w:rFonts w:eastAsia="Calibri"/>
        </w:rPr>
        <w:t>ОДКБ</w:t>
      </w:r>
      <w:r w:rsidR="00762E7B">
        <w:rPr>
          <w:rStyle w:val="markedcontent"/>
          <w:rFonts w:eastAsia="Calibri"/>
        </w:rPr>
        <w:t>______________</w:t>
      </w:r>
      <w:r w:rsidRPr="005C12BB">
        <w:rPr>
          <w:rStyle w:val="markedcontent"/>
          <w:rFonts w:eastAsia="Calibri"/>
        </w:rPr>
        <w:t xml:space="preserve"> ______________________________</w:t>
      </w:r>
      <w:r w:rsidR="00230F6B" w:rsidRPr="005C12BB">
        <w:rPr>
          <w:rStyle w:val="markedcontent"/>
          <w:rFonts w:eastAsia="Calibri"/>
        </w:rPr>
        <w:t>______________________________</w:t>
      </w:r>
    </w:p>
    <w:p w:rsidR="00230F6B" w:rsidRPr="005C12BB" w:rsidRDefault="00230F6B" w:rsidP="006B1D77">
      <w:pPr>
        <w:spacing w:line="360" w:lineRule="auto"/>
        <w:jc w:val="both"/>
        <w:rPr>
          <w:rStyle w:val="markedcontent"/>
          <w:rFonts w:eastAsia="Calibri"/>
        </w:rPr>
      </w:pPr>
    </w:p>
    <w:p w:rsidR="00B173B8" w:rsidRPr="005C12BB" w:rsidRDefault="00794F78" w:rsidP="006B1D77">
      <w:pPr>
        <w:spacing w:line="360" w:lineRule="auto"/>
        <w:jc w:val="both"/>
        <w:rPr>
          <w:rStyle w:val="markedcontent"/>
          <w:rFonts w:eastAsia="Calibri"/>
        </w:rPr>
      </w:pPr>
      <w:r w:rsidRPr="00762E7B">
        <w:rPr>
          <w:rStyle w:val="markedcontent"/>
          <w:rFonts w:eastAsia="Calibri"/>
          <w:b/>
        </w:rPr>
        <w:t xml:space="preserve">7. </w:t>
      </w:r>
      <w:r w:rsidR="00B173B8" w:rsidRPr="00762E7B">
        <w:rPr>
          <w:rStyle w:val="markedcontent"/>
          <w:rFonts w:eastAsia="Calibri"/>
          <w:b/>
        </w:rPr>
        <w:t>Переведите латинские выражения.</w:t>
      </w:r>
      <w:r w:rsidR="00B173B8" w:rsidRPr="005C12BB">
        <w:rPr>
          <w:rStyle w:val="markedcontent"/>
          <w:rFonts w:eastAsia="Calibri"/>
        </w:rPr>
        <w:t xml:space="preserve"> Раскройте содержание данного выражения с испол</w:t>
      </w:r>
      <w:r w:rsidR="00B173B8" w:rsidRPr="005C12BB">
        <w:rPr>
          <w:rStyle w:val="markedcontent"/>
          <w:rFonts w:eastAsia="Calibri"/>
        </w:rPr>
        <w:t>ь</w:t>
      </w:r>
      <w:r w:rsidR="00B173B8" w:rsidRPr="005C12BB">
        <w:rPr>
          <w:rStyle w:val="markedcontent"/>
          <w:rFonts w:eastAsia="Calibri"/>
        </w:rPr>
        <w:t>зованием юридических знаний из изученного курса (за каждый правильный перевод - 2 ба</w:t>
      </w:r>
      <w:r w:rsidR="00B173B8" w:rsidRPr="005C12BB">
        <w:rPr>
          <w:rStyle w:val="markedcontent"/>
          <w:rFonts w:eastAsia="Calibri"/>
        </w:rPr>
        <w:t>л</w:t>
      </w:r>
      <w:r w:rsidR="00B173B8" w:rsidRPr="005C12BB">
        <w:rPr>
          <w:rStyle w:val="markedcontent"/>
          <w:rFonts w:eastAsia="Calibri"/>
        </w:rPr>
        <w:t>ла, за правильное раскрытие – 3 балла)</w:t>
      </w:r>
    </w:p>
    <w:p w:rsidR="00B173B8" w:rsidRPr="00814B8A" w:rsidRDefault="00B173B8" w:rsidP="006B1D77">
      <w:pPr>
        <w:spacing w:line="360" w:lineRule="auto"/>
        <w:jc w:val="both"/>
        <w:rPr>
          <w:lang w:val="en-US"/>
        </w:rPr>
      </w:pPr>
      <w:r w:rsidRPr="005C12BB">
        <w:rPr>
          <w:lang w:val="en-US"/>
        </w:rPr>
        <w:t xml:space="preserve">1) Pro </w:t>
      </w:r>
      <w:proofErr w:type="gramStart"/>
      <w:r w:rsidRPr="005C12BB">
        <w:rPr>
          <w:lang w:val="en-US"/>
        </w:rPr>
        <w:t>et</w:t>
      </w:r>
      <w:proofErr w:type="gramEnd"/>
      <w:r w:rsidRPr="005C12BB">
        <w:rPr>
          <w:lang w:val="en-US"/>
        </w:rPr>
        <w:t xml:space="preserve"> contra -</w:t>
      </w:r>
      <w:r w:rsidR="00762E7B" w:rsidRPr="00762E7B">
        <w:rPr>
          <w:rStyle w:val="markedcontent"/>
          <w:rFonts w:eastAsia="Calibri"/>
          <w:lang w:val="en-US"/>
        </w:rPr>
        <w:t>__________________________________________________________________</w:t>
      </w:r>
    </w:p>
    <w:p w:rsidR="00B173B8" w:rsidRPr="005C12BB" w:rsidRDefault="00B173B8" w:rsidP="006B1D77">
      <w:pPr>
        <w:spacing w:line="360" w:lineRule="auto"/>
        <w:jc w:val="both"/>
        <w:rPr>
          <w:lang w:val="en-US"/>
        </w:rPr>
      </w:pPr>
      <w:r w:rsidRPr="005C12BB">
        <w:rPr>
          <w:lang w:val="en-US"/>
        </w:rPr>
        <w:t xml:space="preserve">2) Modus </w:t>
      </w:r>
      <w:proofErr w:type="spellStart"/>
      <w:r w:rsidRPr="005C12BB">
        <w:rPr>
          <w:lang w:val="en-US"/>
        </w:rPr>
        <w:t>vivendi</w:t>
      </w:r>
      <w:proofErr w:type="spellEnd"/>
      <w:r w:rsidRPr="005C12BB">
        <w:rPr>
          <w:lang w:val="en-US"/>
        </w:rPr>
        <w:t xml:space="preserve"> -</w:t>
      </w:r>
      <w:r w:rsidR="00762E7B" w:rsidRPr="00762E7B">
        <w:rPr>
          <w:rStyle w:val="markedcontent"/>
          <w:rFonts w:eastAsia="Calibri"/>
          <w:lang w:val="en-US"/>
        </w:rPr>
        <w:t>________________________________________________________________</w:t>
      </w:r>
    </w:p>
    <w:p w:rsidR="00B173B8" w:rsidRPr="005C12BB" w:rsidRDefault="00B173B8" w:rsidP="006B1D77">
      <w:pPr>
        <w:spacing w:line="360" w:lineRule="auto"/>
        <w:jc w:val="both"/>
        <w:rPr>
          <w:rStyle w:val="markedcontent"/>
          <w:rFonts w:eastAsia="Calibri"/>
          <w:lang w:val="en-US"/>
        </w:rPr>
      </w:pPr>
    </w:p>
    <w:sectPr w:rsidR="00B173B8" w:rsidRPr="005C12BB" w:rsidSect="00762E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F6" w:rsidRDefault="00342AF6" w:rsidP="00FB3060">
      <w:r>
        <w:separator/>
      </w:r>
    </w:p>
  </w:endnote>
  <w:endnote w:type="continuationSeparator" w:id="1">
    <w:p w:rsidR="00342AF6" w:rsidRDefault="00342AF6" w:rsidP="00FB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287"/>
    </w:sdtPr>
    <w:sdtContent>
      <w:p w:rsidR="00762E7B" w:rsidRDefault="0095710C">
        <w:pPr>
          <w:pStyle w:val="a3"/>
          <w:jc w:val="right"/>
        </w:pPr>
        <w:fldSimple w:instr=" PAGE   \* MERGEFORMAT ">
          <w:r w:rsidR="00ED5D8A">
            <w:rPr>
              <w:noProof/>
            </w:rPr>
            <w:t>3</w:t>
          </w:r>
        </w:fldSimple>
      </w:p>
    </w:sdtContent>
  </w:sdt>
  <w:p w:rsidR="00762E7B" w:rsidRDefault="00762E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286"/>
    </w:sdtPr>
    <w:sdtContent>
      <w:p w:rsidR="00762E7B" w:rsidRDefault="0095710C">
        <w:pPr>
          <w:pStyle w:val="a3"/>
          <w:jc w:val="right"/>
        </w:pPr>
        <w:fldSimple w:instr=" PAGE   \* MERGEFORMAT ">
          <w:r w:rsidR="00ED5D8A">
            <w:rPr>
              <w:noProof/>
            </w:rPr>
            <w:t>2</w:t>
          </w:r>
        </w:fldSimple>
      </w:p>
    </w:sdtContent>
  </w:sdt>
  <w:p w:rsidR="00762E7B" w:rsidRDefault="00762E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F6" w:rsidRDefault="00342AF6" w:rsidP="00FB3060">
      <w:r>
        <w:separator/>
      </w:r>
    </w:p>
  </w:footnote>
  <w:footnote w:type="continuationSeparator" w:id="1">
    <w:p w:rsidR="00342AF6" w:rsidRDefault="00342AF6" w:rsidP="00FB3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7B" w:rsidRPr="00762E7B" w:rsidRDefault="00762E7B" w:rsidP="00762E7B">
    <w:pPr>
      <w:ind w:left="708" w:firstLine="708"/>
      <w:jc w:val="center"/>
      <w:rPr>
        <w:b/>
      </w:rPr>
    </w:pPr>
    <w:r w:rsidRPr="00762E7B">
      <w:rPr>
        <w:b/>
      </w:rPr>
      <w:t>ВСЕРОССИЙСКАЯ ОЛИМПИАДА ШКОЛЬНИКОВ 2021/22 гг.</w:t>
    </w:r>
  </w:p>
  <w:p w:rsidR="00762E7B" w:rsidRPr="00762E7B" w:rsidRDefault="00762E7B" w:rsidP="00762E7B">
    <w:pPr>
      <w:jc w:val="center"/>
      <w:rPr>
        <w:b/>
      </w:rPr>
    </w:pPr>
    <w:r w:rsidRPr="00762E7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-897890</wp:posOffset>
          </wp:positionV>
          <wp:extent cx="1121410" cy="704215"/>
          <wp:effectExtent l="19050" t="0" r="2540" b="0"/>
          <wp:wrapThrough wrapText="bothSides">
            <wp:wrapPolygon edited="0">
              <wp:start x="-367" y="1753"/>
              <wp:lineTo x="-367" y="15776"/>
              <wp:lineTo x="10641" y="15776"/>
              <wp:lineTo x="11008" y="15776"/>
              <wp:lineTo x="13210" y="11686"/>
              <wp:lineTo x="17980" y="11102"/>
              <wp:lineTo x="21649" y="7012"/>
              <wp:lineTo x="21282" y="1753"/>
              <wp:lineTo x="-367" y="1753"/>
            </wp:wrapPolygon>
          </wp:wrapThrough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438" r="1513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2E7B">
      <w:rPr>
        <w:b/>
      </w:rPr>
      <w:t>ШКОЛЬНЫЙ ЭТАП</w:t>
    </w:r>
  </w:p>
  <w:p w:rsidR="00762E7B" w:rsidRPr="00762E7B" w:rsidRDefault="00762E7B" w:rsidP="00762E7B">
    <w:pPr>
      <w:pStyle w:val="a5"/>
      <w:tabs>
        <w:tab w:val="left" w:pos="600"/>
      </w:tabs>
      <w:jc w:val="center"/>
    </w:pPr>
    <w:r w:rsidRPr="00762E7B">
      <w:t>ПРАВО</w:t>
    </w:r>
  </w:p>
  <w:p w:rsidR="00762E7B" w:rsidRPr="00762E7B" w:rsidRDefault="00762E7B" w:rsidP="00762E7B">
    <w:pPr>
      <w:pStyle w:val="a5"/>
      <w:jc w:val="center"/>
    </w:pPr>
    <w:r w:rsidRPr="00762E7B">
      <w:t>7-9 КЛАСС</w:t>
    </w:r>
  </w:p>
  <w:p w:rsidR="00762E7B" w:rsidRDefault="00762E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7B" w:rsidRPr="00762E7B" w:rsidRDefault="00762E7B" w:rsidP="00762E7B">
    <w:pPr>
      <w:ind w:left="708" w:firstLine="708"/>
      <w:jc w:val="center"/>
      <w:rPr>
        <w:b/>
      </w:rPr>
    </w:pPr>
    <w:r w:rsidRPr="00762E7B">
      <w:rPr>
        <w:b/>
      </w:rPr>
      <w:t>ВСЕРОССИЙСКАЯ ОЛИМПИАДА ШКОЛЬНИКОВ 2021/22 гг.</w:t>
    </w:r>
  </w:p>
  <w:p w:rsidR="00762E7B" w:rsidRPr="00762E7B" w:rsidRDefault="00762E7B" w:rsidP="00762E7B">
    <w:pPr>
      <w:jc w:val="center"/>
      <w:rPr>
        <w:b/>
      </w:rPr>
    </w:pPr>
    <w:r w:rsidRPr="00762E7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-897890</wp:posOffset>
          </wp:positionV>
          <wp:extent cx="1121410" cy="704215"/>
          <wp:effectExtent l="19050" t="0" r="2540" b="0"/>
          <wp:wrapThrough wrapText="bothSides">
            <wp:wrapPolygon edited="0">
              <wp:start x="-367" y="1753"/>
              <wp:lineTo x="-367" y="15776"/>
              <wp:lineTo x="10641" y="15776"/>
              <wp:lineTo x="11008" y="15776"/>
              <wp:lineTo x="13210" y="11686"/>
              <wp:lineTo x="17980" y="11102"/>
              <wp:lineTo x="21649" y="7012"/>
              <wp:lineTo x="21282" y="1753"/>
              <wp:lineTo x="-367" y="1753"/>
            </wp:wrapPolygon>
          </wp:wrapThrough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438" r="1513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2E7B">
      <w:rPr>
        <w:b/>
      </w:rPr>
      <w:t>ШКОЛЬНЫЙ ЭТАП</w:t>
    </w:r>
  </w:p>
  <w:p w:rsidR="00762E7B" w:rsidRPr="00762E7B" w:rsidRDefault="00762E7B" w:rsidP="00762E7B">
    <w:pPr>
      <w:pStyle w:val="a5"/>
      <w:tabs>
        <w:tab w:val="left" w:pos="600"/>
      </w:tabs>
      <w:jc w:val="center"/>
    </w:pPr>
    <w:r w:rsidRPr="00762E7B">
      <w:t>ПРАВО</w:t>
    </w:r>
  </w:p>
  <w:p w:rsidR="00762E7B" w:rsidRPr="00762E7B" w:rsidRDefault="00762E7B" w:rsidP="00762E7B">
    <w:pPr>
      <w:pStyle w:val="a5"/>
      <w:jc w:val="center"/>
    </w:pPr>
    <w:r w:rsidRPr="00762E7B">
      <w:t>7-9 КЛАСС</w:t>
    </w:r>
  </w:p>
  <w:p w:rsidR="00762E7B" w:rsidRDefault="00762E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289"/>
    <w:multiLevelType w:val="hybridMultilevel"/>
    <w:tmpl w:val="A75888C8"/>
    <w:lvl w:ilvl="0" w:tplc="ED660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7F9"/>
    <w:multiLevelType w:val="hybridMultilevel"/>
    <w:tmpl w:val="A38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4B00"/>
    <w:multiLevelType w:val="hybridMultilevel"/>
    <w:tmpl w:val="500A00D4"/>
    <w:lvl w:ilvl="0" w:tplc="EA5C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238EE"/>
    <w:multiLevelType w:val="hybridMultilevel"/>
    <w:tmpl w:val="64E28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34F3"/>
    <w:multiLevelType w:val="hybridMultilevel"/>
    <w:tmpl w:val="E2B4CF16"/>
    <w:lvl w:ilvl="0" w:tplc="3AF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D04"/>
    <w:multiLevelType w:val="hybridMultilevel"/>
    <w:tmpl w:val="10281108"/>
    <w:lvl w:ilvl="0" w:tplc="41605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DE6889"/>
    <w:multiLevelType w:val="hybridMultilevel"/>
    <w:tmpl w:val="DE96A8A8"/>
    <w:lvl w:ilvl="0" w:tplc="41CA32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0706D"/>
    <w:multiLevelType w:val="hybridMultilevel"/>
    <w:tmpl w:val="F2821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50E1C"/>
    <w:multiLevelType w:val="hybridMultilevel"/>
    <w:tmpl w:val="E06AD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56F16"/>
    <w:multiLevelType w:val="hybridMultilevel"/>
    <w:tmpl w:val="E62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238A3"/>
    <w:multiLevelType w:val="hybridMultilevel"/>
    <w:tmpl w:val="B9104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13C35"/>
    <w:rsid w:val="000041CD"/>
    <w:rsid w:val="000554EB"/>
    <w:rsid w:val="00064261"/>
    <w:rsid w:val="00106F1F"/>
    <w:rsid w:val="00131011"/>
    <w:rsid w:val="00143537"/>
    <w:rsid w:val="00143551"/>
    <w:rsid w:val="0016446B"/>
    <w:rsid w:val="001E7629"/>
    <w:rsid w:val="00230F6B"/>
    <w:rsid w:val="00241DC1"/>
    <w:rsid w:val="00295E9C"/>
    <w:rsid w:val="002C56B2"/>
    <w:rsid w:val="00306195"/>
    <w:rsid w:val="0031316A"/>
    <w:rsid w:val="003353B1"/>
    <w:rsid w:val="00342AF6"/>
    <w:rsid w:val="00352B33"/>
    <w:rsid w:val="0035436B"/>
    <w:rsid w:val="00393ABC"/>
    <w:rsid w:val="00396CB1"/>
    <w:rsid w:val="003A4BD4"/>
    <w:rsid w:val="003A6D31"/>
    <w:rsid w:val="003F076D"/>
    <w:rsid w:val="00443237"/>
    <w:rsid w:val="004F3D63"/>
    <w:rsid w:val="00513C35"/>
    <w:rsid w:val="005C12BB"/>
    <w:rsid w:val="005C489E"/>
    <w:rsid w:val="00637865"/>
    <w:rsid w:val="00652A38"/>
    <w:rsid w:val="00655CD6"/>
    <w:rsid w:val="006A2F7B"/>
    <w:rsid w:val="006B1D77"/>
    <w:rsid w:val="0073162C"/>
    <w:rsid w:val="00762E7B"/>
    <w:rsid w:val="00780431"/>
    <w:rsid w:val="00794F78"/>
    <w:rsid w:val="007C6DCF"/>
    <w:rsid w:val="00814B8A"/>
    <w:rsid w:val="00855D79"/>
    <w:rsid w:val="008A0886"/>
    <w:rsid w:val="008E6BDE"/>
    <w:rsid w:val="008F7458"/>
    <w:rsid w:val="00900DC7"/>
    <w:rsid w:val="0094436F"/>
    <w:rsid w:val="0095710C"/>
    <w:rsid w:val="00A5245A"/>
    <w:rsid w:val="00A551DC"/>
    <w:rsid w:val="00A7601E"/>
    <w:rsid w:val="00B04475"/>
    <w:rsid w:val="00B173B8"/>
    <w:rsid w:val="00B364D7"/>
    <w:rsid w:val="00B42174"/>
    <w:rsid w:val="00BB1DAF"/>
    <w:rsid w:val="00BF4B38"/>
    <w:rsid w:val="00C23984"/>
    <w:rsid w:val="00C23B56"/>
    <w:rsid w:val="00C96FA3"/>
    <w:rsid w:val="00CF0A75"/>
    <w:rsid w:val="00D00540"/>
    <w:rsid w:val="00D4501C"/>
    <w:rsid w:val="00DA214E"/>
    <w:rsid w:val="00DE7F02"/>
    <w:rsid w:val="00E61F78"/>
    <w:rsid w:val="00ED5D8A"/>
    <w:rsid w:val="00F5255C"/>
    <w:rsid w:val="00FA0942"/>
    <w:rsid w:val="00FB3060"/>
    <w:rsid w:val="00FC1A3B"/>
    <w:rsid w:val="00FF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060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4">
    <w:name w:val="Нижний колонтитул Знак"/>
    <w:basedOn w:val="a0"/>
    <w:link w:val="a3"/>
    <w:uiPriority w:val="99"/>
    <w:rsid w:val="00FB3060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3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3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8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8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BB1DAF"/>
  </w:style>
  <w:style w:type="paragraph" w:styleId="a9">
    <w:name w:val="List Paragraph"/>
    <w:basedOn w:val="a"/>
    <w:uiPriority w:val="34"/>
    <w:qFormat/>
    <w:rsid w:val="00DA214E"/>
    <w:pPr>
      <w:ind w:left="720"/>
      <w:contextualSpacing/>
    </w:pPr>
  </w:style>
  <w:style w:type="character" w:customStyle="1" w:styleId="w">
    <w:name w:val="w"/>
    <w:basedOn w:val="a0"/>
    <w:rsid w:val="00DE7F02"/>
  </w:style>
  <w:style w:type="character" w:styleId="aa">
    <w:name w:val="Emphasis"/>
    <w:basedOn w:val="a0"/>
    <w:uiPriority w:val="20"/>
    <w:qFormat/>
    <w:rsid w:val="00DE7F02"/>
    <w:rPr>
      <w:i/>
      <w:iCs/>
    </w:rPr>
  </w:style>
  <w:style w:type="table" w:styleId="ab">
    <w:name w:val="Table Grid"/>
    <w:basedOn w:val="a1"/>
    <w:uiPriority w:val="39"/>
    <w:rsid w:val="00FC1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6225-2479-4419-9B6C-E68EA289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Olga</cp:lastModifiedBy>
  <cp:revision>44</cp:revision>
  <cp:lastPrinted>2021-05-18T04:13:00Z</cp:lastPrinted>
  <dcterms:created xsi:type="dcterms:W3CDTF">2021-06-14T19:12:00Z</dcterms:created>
  <dcterms:modified xsi:type="dcterms:W3CDTF">2021-09-11T16:32:00Z</dcterms:modified>
</cp:coreProperties>
</file>