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4" w:rsidRDefault="00660084">
      <w:pPr>
        <w:autoSpaceDE w:val="0"/>
        <w:autoSpaceDN w:val="0"/>
        <w:spacing w:after="78" w:line="220" w:lineRule="exact"/>
      </w:pPr>
    </w:p>
    <w:p w:rsidR="00660084" w:rsidRPr="00532BE8" w:rsidRDefault="006775A4">
      <w:pPr>
        <w:rPr>
          <w:lang w:val="ru-RU"/>
        </w:rPr>
        <w:sectPr w:rsidR="00660084" w:rsidRPr="00532BE8">
          <w:type w:val="continuous"/>
          <w:pgSz w:w="11900" w:h="16840"/>
          <w:pgMar w:top="298" w:right="852" w:bottom="398" w:left="1002" w:header="720" w:footer="720" w:gutter="0"/>
          <w:cols w:space="720" w:equalWidth="0">
            <w:col w:w="1004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372225" cy="8772525"/>
            <wp:effectExtent l="19050" t="0" r="9525" b="0"/>
            <wp:docPr id="1" name="Рисунок 1" descr="C:\Documents and Settings\user 1\Рабочий стол\Ис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Ист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216" w:line="220" w:lineRule="exact"/>
        <w:rPr>
          <w:lang w:val="ru-RU"/>
        </w:rPr>
      </w:pPr>
    </w:p>
    <w:p w:rsidR="00660084" w:rsidRPr="00532BE8" w:rsidRDefault="00C15B21">
      <w:pPr>
        <w:autoSpaceDE w:val="0"/>
        <w:autoSpaceDN w:val="0"/>
        <w:spacing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60084" w:rsidRPr="00532BE8" w:rsidRDefault="00C15B2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60084" w:rsidRPr="00532BE8" w:rsidRDefault="00C15B2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660084" w:rsidRPr="00532BE8" w:rsidRDefault="00C15B2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60084" w:rsidRPr="00532BE8" w:rsidRDefault="00C15B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660084" w:rsidRPr="00532BE8" w:rsidRDefault="00C15B21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660084" w:rsidRPr="00532BE8" w:rsidRDefault="00C15B21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60084" w:rsidRPr="00532BE8" w:rsidRDefault="00C15B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660084" w:rsidRPr="00532BE8" w:rsidRDefault="00C15B21">
      <w:pPr>
        <w:autoSpaceDE w:val="0"/>
        <w:autoSpaceDN w:val="0"/>
        <w:spacing w:before="70"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660084" w:rsidRPr="00532BE8" w:rsidRDefault="00C15B2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60084" w:rsidRPr="00532BE8" w:rsidRDefault="00C15B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60084" w:rsidRPr="00532BE8" w:rsidRDefault="00C15B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60084" w:rsidRPr="00532BE8" w:rsidRDefault="00C15B21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72" w:line="220" w:lineRule="exact"/>
        <w:rPr>
          <w:lang w:val="ru-RU"/>
        </w:rPr>
      </w:pPr>
    </w:p>
    <w:p w:rsidR="00660084" w:rsidRPr="00532BE8" w:rsidRDefault="00C15B21">
      <w:pPr>
        <w:autoSpaceDE w:val="0"/>
        <w:autoSpaceDN w:val="0"/>
        <w:spacing w:after="0" w:line="262" w:lineRule="auto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60084" w:rsidRPr="00532BE8" w:rsidRDefault="00C15B2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660084" w:rsidRPr="00532BE8" w:rsidRDefault="00C15B21">
      <w:pPr>
        <w:autoSpaceDE w:val="0"/>
        <w:autoSpaceDN w:val="0"/>
        <w:spacing w:before="72" w:after="0"/>
        <w:ind w:right="144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ЦиньШихуанди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Ахейской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Греции (Микены,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60084" w:rsidRPr="00532BE8" w:rsidRDefault="00C15B21">
      <w:pPr>
        <w:autoSpaceDE w:val="0"/>
        <w:autoSpaceDN w:val="0"/>
        <w:spacing w:before="70"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60084" w:rsidRPr="00532BE8" w:rsidRDefault="00C15B2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60084" w:rsidRPr="00532BE8" w:rsidRDefault="00C15B2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60084" w:rsidRPr="00532BE8" w:rsidRDefault="00C15B21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660084" w:rsidRPr="00532BE8" w:rsidRDefault="00C15B21">
      <w:pPr>
        <w:autoSpaceDE w:val="0"/>
        <w:autoSpaceDN w:val="0"/>
        <w:spacing w:before="70" w:after="0" w:line="262" w:lineRule="auto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660084" w:rsidRPr="00532BE8" w:rsidRDefault="00C15B21">
      <w:pPr>
        <w:autoSpaceDE w:val="0"/>
        <w:autoSpaceDN w:val="0"/>
        <w:spacing w:before="70"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660084" w:rsidRPr="00532BE8" w:rsidRDefault="00C15B21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66" w:line="220" w:lineRule="exact"/>
        <w:rPr>
          <w:lang w:val="ru-RU"/>
        </w:rPr>
      </w:pPr>
    </w:p>
    <w:p w:rsidR="00660084" w:rsidRPr="00532BE8" w:rsidRDefault="00C15B21">
      <w:pPr>
        <w:autoSpaceDE w:val="0"/>
        <w:autoSpaceDN w:val="0"/>
        <w:spacing w:after="0" w:line="271" w:lineRule="auto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60084" w:rsidRPr="00532BE8" w:rsidRDefault="00C15B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60084" w:rsidRPr="00532BE8" w:rsidRDefault="00C15B21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78" w:line="220" w:lineRule="exact"/>
        <w:rPr>
          <w:lang w:val="ru-RU"/>
        </w:rPr>
      </w:pPr>
    </w:p>
    <w:p w:rsidR="00660084" w:rsidRPr="00532BE8" w:rsidRDefault="00C15B21">
      <w:pPr>
        <w:autoSpaceDE w:val="0"/>
        <w:autoSpaceDN w:val="0"/>
        <w:spacing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60084" w:rsidRPr="00532BE8" w:rsidRDefault="00C15B21">
      <w:pPr>
        <w:autoSpaceDE w:val="0"/>
        <w:autoSpaceDN w:val="0"/>
        <w:spacing w:before="262"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72" w:line="220" w:lineRule="exact"/>
        <w:rPr>
          <w:lang w:val="ru-RU"/>
        </w:rPr>
      </w:pPr>
    </w:p>
    <w:p w:rsidR="00660084" w:rsidRPr="00532BE8" w:rsidRDefault="00C15B21">
      <w:pPr>
        <w:autoSpaceDE w:val="0"/>
        <w:autoSpaceDN w:val="0"/>
        <w:spacing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660084" w:rsidRPr="00532BE8" w:rsidRDefault="00C15B2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60084" w:rsidRPr="00532BE8" w:rsidRDefault="00C15B21">
      <w:pPr>
        <w:autoSpaceDE w:val="0"/>
        <w:autoSpaceDN w:val="0"/>
        <w:spacing w:before="262"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96" w:line="220" w:lineRule="exact"/>
        <w:rPr>
          <w:lang w:val="ru-RU"/>
        </w:rPr>
      </w:pPr>
    </w:p>
    <w:p w:rsidR="00660084" w:rsidRPr="00532BE8" w:rsidRDefault="00C15B2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60084" w:rsidRPr="00532BE8" w:rsidRDefault="00C15B21">
      <w:pPr>
        <w:autoSpaceDE w:val="0"/>
        <w:autoSpaceDN w:val="0"/>
        <w:spacing w:before="262"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660084" w:rsidRPr="00532BE8" w:rsidRDefault="00C15B2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78" w:line="220" w:lineRule="exact"/>
        <w:rPr>
          <w:lang w:val="ru-RU"/>
        </w:rPr>
      </w:pPr>
    </w:p>
    <w:p w:rsidR="00660084" w:rsidRPr="00532BE8" w:rsidRDefault="00C15B2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532BE8">
        <w:rPr>
          <w:lang w:val="ru-RU"/>
        </w:rPr>
        <w:br/>
      </w:r>
      <w:r w:rsidRPr="00532BE8">
        <w:rPr>
          <w:lang w:val="ru-RU"/>
        </w:rPr>
        <w:tab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64" w:line="220" w:lineRule="exact"/>
        <w:rPr>
          <w:lang w:val="ru-RU"/>
        </w:rPr>
      </w:pPr>
    </w:p>
    <w:p w:rsidR="00660084" w:rsidRDefault="00C15B2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522"/>
        <w:gridCol w:w="528"/>
        <w:gridCol w:w="1104"/>
        <w:gridCol w:w="1142"/>
        <w:gridCol w:w="804"/>
        <w:gridCol w:w="5462"/>
        <w:gridCol w:w="1718"/>
        <w:gridCol w:w="1826"/>
      </w:tblGrid>
      <w:tr w:rsidR="0066008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6008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0084" w:rsidRDefault="0066008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0084" w:rsidRDefault="0066008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0084" w:rsidRDefault="0066008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60084" w:rsidRDefault="00660084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60084" w:rsidRDefault="0066008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0084" w:rsidRDefault="00660084"/>
        </w:tc>
      </w:tr>
      <w:tr w:rsidR="00660084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66008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Размещать на ленте времени даты событий, происшедших до нашей эры и в нашу эру;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348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66008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историкам;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понятий: присваивающее хозяйство, язычество, миф;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60084">
        <w:trPr>
          <w:trHeight w:hRule="exact" w:val="348"/>
        </w:trPr>
        <w:tc>
          <w:tcPr>
            <w:tcW w:w="29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0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66008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организации и вооружении египетского войска;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60084" w:rsidRPr="006775A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заключается ценность законов как исторического источника; Объяснять, как ассирийские цари управляли своей державой;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660084">
            <w:pPr>
              <w:rPr>
                <w:lang w:val="ru-RU"/>
              </w:rPr>
            </w:pPr>
          </w:p>
        </w:tc>
      </w:tr>
      <w:tr w:rsidR="0066008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60084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управления персидской державой;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660084" w:rsidRDefault="00660084">
      <w:pPr>
        <w:autoSpaceDE w:val="0"/>
        <w:autoSpaceDN w:val="0"/>
        <w:spacing w:after="0" w:line="14" w:lineRule="exact"/>
      </w:pPr>
    </w:p>
    <w:p w:rsidR="00660084" w:rsidRDefault="00660084">
      <w:pPr>
        <w:sectPr w:rsidR="00660084">
          <w:pgSz w:w="16840" w:h="11900"/>
          <w:pgMar w:top="282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60084" w:rsidRDefault="006600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522"/>
        <w:gridCol w:w="528"/>
        <w:gridCol w:w="1104"/>
        <w:gridCol w:w="1142"/>
        <w:gridCol w:w="804"/>
        <w:gridCol w:w="5462"/>
        <w:gridCol w:w="1718"/>
        <w:gridCol w:w="1826"/>
      </w:tblGrid>
      <w:tr w:rsidR="0066008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достижениях древних китайцев в развитии ремесел и торговли; Объяснять значение понятий и терминов: Великая Китайская стена, Великий шелковый путь, пагода, иероглиф, каллиграфия;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348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660084">
        <w:trPr>
          <w:trHeight w:hRule="exact" w:val="1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6008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6008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виде таблицы информацию о завоевательных походах Александра Македонского;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660084">
        <w:trPr>
          <w:trHeight w:hRule="exact" w:val="348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660084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60084">
        <w:trPr>
          <w:trHeight w:hRule="exact" w:val="14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период, участники, наиболее значительные походы и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сражения, итоги);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территории римских провинций, объяснять, какие современные географические названия берут начало от названий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римских провинций;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660084" w:rsidRDefault="00660084">
      <w:pPr>
        <w:autoSpaceDE w:val="0"/>
        <w:autoSpaceDN w:val="0"/>
        <w:spacing w:after="0" w:line="14" w:lineRule="exact"/>
      </w:pPr>
    </w:p>
    <w:p w:rsidR="00660084" w:rsidRDefault="00660084">
      <w:pPr>
        <w:sectPr w:rsidR="00660084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60084" w:rsidRDefault="006600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522"/>
        <w:gridCol w:w="528"/>
        <w:gridCol w:w="1104"/>
        <w:gridCol w:w="1142"/>
        <w:gridCol w:w="804"/>
        <w:gridCol w:w="5462"/>
        <w:gridCol w:w="1718"/>
        <w:gridCol w:w="1826"/>
      </w:tblGrid>
      <w:tr w:rsidR="0066008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положении рабов в Древнем Риме;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 w:rsidRPr="006775A4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положение римского раба и колона, объяснять, чем различались условия их жизни и труда;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Практическая работа; Самооценка с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660084">
            <w:pPr>
              <w:rPr>
                <w:lang w:val="ru-RU"/>
              </w:rPr>
            </w:pPr>
          </w:p>
        </w:tc>
      </w:tr>
      <w:tr w:rsidR="00660084" w:rsidRPr="006775A4">
        <w:trPr>
          <w:trHeight w:hRule="exact" w:val="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развитии научных знаний в Древнем Риме (философия, география, история);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660084">
            <w:pPr>
              <w:rPr>
                <w:lang w:val="ru-RU"/>
              </w:rPr>
            </w:pPr>
          </w:p>
        </w:tc>
      </w:tr>
      <w:tr w:rsidR="00660084">
        <w:trPr>
          <w:trHeight w:hRule="exact" w:val="348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66008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</w:t>
            </w:r>
            <w:r w:rsidRPr="00532BE8">
              <w:rPr>
                <w:lang w:val="ru-RU"/>
              </w:rPr>
              <w:br/>
            </w:r>
            <w:r w:rsidRPr="00532B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350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520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</w:tbl>
    <w:p w:rsidR="00660084" w:rsidRDefault="00660084">
      <w:pPr>
        <w:autoSpaceDE w:val="0"/>
        <w:autoSpaceDN w:val="0"/>
        <w:spacing w:after="0" w:line="14" w:lineRule="exact"/>
      </w:pPr>
    </w:p>
    <w:p w:rsidR="00660084" w:rsidRDefault="00660084">
      <w:pPr>
        <w:sectPr w:rsidR="0066008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60084" w:rsidRDefault="00660084">
      <w:pPr>
        <w:autoSpaceDE w:val="0"/>
        <w:autoSpaceDN w:val="0"/>
        <w:spacing w:after="78" w:line="220" w:lineRule="exact"/>
      </w:pPr>
    </w:p>
    <w:p w:rsidR="00660084" w:rsidRDefault="00C15B2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660084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6008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84" w:rsidRDefault="006600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84" w:rsidRDefault="006600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</w:tbl>
    <w:p w:rsidR="00660084" w:rsidRDefault="00660084">
      <w:pPr>
        <w:autoSpaceDE w:val="0"/>
        <w:autoSpaceDN w:val="0"/>
        <w:spacing w:after="0" w:line="14" w:lineRule="exact"/>
      </w:pPr>
    </w:p>
    <w:p w:rsidR="00660084" w:rsidRDefault="00660084">
      <w:pPr>
        <w:sectPr w:rsidR="00660084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084" w:rsidRDefault="006600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</w:tbl>
    <w:p w:rsidR="00660084" w:rsidRDefault="00660084">
      <w:pPr>
        <w:autoSpaceDE w:val="0"/>
        <w:autoSpaceDN w:val="0"/>
        <w:spacing w:after="0" w:line="14" w:lineRule="exact"/>
      </w:pPr>
    </w:p>
    <w:p w:rsidR="00660084" w:rsidRDefault="00660084">
      <w:pPr>
        <w:sectPr w:rsidR="0066008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084" w:rsidRDefault="006600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  <w:tr w:rsidR="00660084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Pr="00532BE8" w:rsidRDefault="00C15B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2B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C15B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084" w:rsidRDefault="00660084"/>
        </w:tc>
      </w:tr>
    </w:tbl>
    <w:p w:rsidR="00660084" w:rsidRDefault="00660084">
      <w:pPr>
        <w:autoSpaceDE w:val="0"/>
        <w:autoSpaceDN w:val="0"/>
        <w:spacing w:after="0" w:line="14" w:lineRule="exact"/>
      </w:pPr>
    </w:p>
    <w:p w:rsidR="00660084" w:rsidRDefault="00660084">
      <w:pPr>
        <w:sectPr w:rsidR="0066008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084" w:rsidRDefault="00660084">
      <w:pPr>
        <w:autoSpaceDE w:val="0"/>
        <w:autoSpaceDN w:val="0"/>
        <w:spacing w:after="78" w:line="220" w:lineRule="exact"/>
      </w:pPr>
    </w:p>
    <w:p w:rsidR="00660084" w:rsidRDefault="00C15B2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60084" w:rsidRDefault="00C15B2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60084" w:rsidRPr="00532BE8" w:rsidRDefault="00C15B21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Древнего мира.5 </w:t>
      </w:r>
      <w:proofErr w:type="spellStart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60084" w:rsidRPr="00532BE8" w:rsidRDefault="00C15B21">
      <w:pPr>
        <w:autoSpaceDE w:val="0"/>
        <w:autoSpaceDN w:val="0"/>
        <w:spacing w:before="262"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60084" w:rsidRPr="00532BE8" w:rsidRDefault="00C15B21">
      <w:pPr>
        <w:autoSpaceDE w:val="0"/>
        <w:autoSpaceDN w:val="0"/>
        <w:spacing w:before="262" w:after="0" w:line="230" w:lineRule="auto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60084" w:rsidRPr="00532BE8" w:rsidRDefault="00C15B21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084" w:rsidRPr="00532BE8" w:rsidRDefault="00660084">
      <w:pPr>
        <w:autoSpaceDE w:val="0"/>
        <w:autoSpaceDN w:val="0"/>
        <w:spacing w:after="78" w:line="220" w:lineRule="exact"/>
        <w:rPr>
          <w:lang w:val="ru-RU"/>
        </w:rPr>
      </w:pPr>
    </w:p>
    <w:p w:rsidR="00660084" w:rsidRPr="00532BE8" w:rsidRDefault="00C15B21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32BE8">
        <w:rPr>
          <w:lang w:val="ru-RU"/>
        </w:rPr>
        <w:br/>
      </w:r>
      <w:r w:rsidRPr="00532BE8">
        <w:rPr>
          <w:rFonts w:ascii="Times New Roman" w:eastAsia="Times New Roman" w:hAnsi="Times New Roman"/>
          <w:color w:val="000000"/>
          <w:sz w:val="24"/>
          <w:lang w:val="ru-RU"/>
        </w:rPr>
        <w:t>Атласы, контурные карты, рабочие тетради</w:t>
      </w:r>
    </w:p>
    <w:p w:rsidR="00660084" w:rsidRPr="00532BE8" w:rsidRDefault="00660084">
      <w:pPr>
        <w:rPr>
          <w:lang w:val="ru-RU"/>
        </w:rPr>
        <w:sectPr w:rsidR="00660084" w:rsidRPr="00532BE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15B21" w:rsidRPr="00532BE8" w:rsidRDefault="00C15B21">
      <w:pPr>
        <w:rPr>
          <w:lang w:val="ru-RU"/>
        </w:rPr>
      </w:pPr>
    </w:p>
    <w:sectPr w:rsidR="00C15B21" w:rsidRPr="00532BE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532BE8"/>
    <w:rsid w:val="00660084"/>
    <w:rsid w:val="006775A4"/>
    <w:rsid w:val="0076317D"/>
    <w:rsid w:val="0094357A"/>
    <w:rsid w:val="00AA1D8D"/>
    <w:rsid w:val="00B47730"/>
    <w:rsid w:val="00BD42D3"/>
    <w:rsid w:val="00C15B21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D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D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01DAB-E14C-4CD0-A240-551B6734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6</cp:revision>
  <cp:lastPrinted>2022-06-08T05:09:00Z</cp:lastPrinted>
  <dcterms:created xsi:type="dcterms:W3CDTF">2013-12-23T23:15:00Z</dcterms:created>
  <dcterms:modified xsi:type="dcterms:W3CDTF">2022-06-09T09:06:00Z</dcterms:modified>
  <cp:category/>
</cp:coreProperties>
</file>