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6A1" w:rsidRDefault="009F06A1">
      <w:pPr>
        <w:spacing w:after="160" w:line="259" w:lineRule="auto"/>
        <w:ind w:left="0" w:firstLine="0"/>
        <w:rPr>
          <w:b/>
        </w:rPr>
      </w:pPr>
      <w:r>
        <w:rPr>
          <w:b/>
          <w:noProof/>
        </w:rPr>
        <w:drawing>
          <wp:inline distT="0" distB="0" distL="0" distR="0">
            <wp:extent cx="6715125" cy="9239250"/>
            <wp:effectExtent l="19050" t="0" r="9525" b="0"/>
            <wp:docPr id="3" name="Рисунок 3" descr="C:\Documents and Settings\user 1\Рабочий стол\технология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 1\Рабочий стол\технология 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25" cy="923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br w:type="page"/>
      </w:r>
    </w:p>
    <w:p w:rsidR="00E235AB" w:rsidRDefault="00B77100">
      <w:pPr>
        <w:spacing w:after="0" w:line="259" w:lineRule="auto"/>
        <w:ind w:left="-5"/>
      </w:pPr>
      <w:r>
        <w:rPr>
          <w:b/>
        </w:rPr>
        <w:lastRenderedPageBreak/>
        <w:t xml:space="preserve">СОДЕРЖАНИЕ УЧЕБНОГО ПРЕДМЕТА </w:t>
      </w:r>
    </w:p>
    <w:p w:rsidR="00E235AB" w:rsidRDefault="005A6534">
      <w:pPr>
        <w:spacing w:after="270" w:line="259" w:lineRule="auto"/>
        <w:ind w:left="0" w:firstLine="0"/>
      </w:pPr>
      <w:r w:rsidRPr="005A6534">
        <w:rPr>
          <w:rFonts w:ascii="Calibri" w:eastAsia="Calibri" w:hAnsi="Calibri" w:cs="Calibri"/>
          <w:noProof/>
          <w:sz w:val="22"/>
        </w:rPr>
      </w:r>
      <w:r w:rsidRPr="005A6534">
        <w:rPr>
          <w:rFonts w:ascii="Calibri" w:eastAsia="Calibri" w:hAnsi="Calibri" w:cs="Calibri"/>
          <w:noProof/>
          <w:sz w:val="22"/>
        </w:rPr>
        <w:pict>
          <v:group id="Group 14652" o:spid="_x0000_s1036" style="width:528.15pt;height:.6pt;mso-position-horizontal-relative:char;mso-position-vertical-relative:line" coordsize="67074,76">
            <v:shape id="Shape 21805" o:spid="_x0000_s1037" style="position:absolute;width:67074;height:91" coordsize="6707471,9144" path="m,l6707471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E235AB" w:rsidRDefault="00B77100">
      <w:pPr>
        <w:spacing w:after="156" w:line="259" w:lineRule="auto"/>
        <w:ind w:left="190"/>
      </w:pPr>
      <w:r>
        <w:rPr>
          <w:b/>
        </w:rPr>
        <w:t>ИНВАРИАНТНЫЕ МОДУЛИ</w:t>
      </w:r>
    </w:p>
    <w:p w:rsidR="00E235AB" w:rsidRDefault="00B77100">
      <w:pPr>
        <w:spacing w:after="33" w:line="259" w:lineRule="auto"/>
        <w:ind w:left="190"/>
      </w:pPr>
      <w:r>
        <w:rPr>
          <w:b/>
        </w:rPr>
        <w:t>Модуль «Производство и технология»</w:t>
      </w:r>
    </w:p>
    <w:p w:rsidR="00E235AB" w:rsidRDefault="00B77100">
      <w:pPr>
        <w:spacing w:after="33" w:line="259" w:lineRule="auto"/>
        <w:ind w:left="190"/>
      </w:pPr>
      <w:r>
        <w:rPr>
          <w:b/>
        </w:rPr>
        <w:t>Раздел. Задачи и технологии их решения.</w:t>
      </w:r>
    </w:p>
    <w:p w:rsidR="00E235AB" w:rsidRDefault="00B77100">
      <w:pPr>
        <w:ind w:left="-15" w:firstLine="180"/>
      </w:pPr>
      <w:r>
        <w:t>Технология решения производственных задач в информационной среде как важнейшая технология 4-й промышленной революции.</w:t>
      </w:r>
    </w:p>
    <w:p w:rsidR="00E235AB" w:rsidRDefault="00B77100">
      <w:pPr>
        <w:ind w:left="190"/>
      </w:pPr>
      <w:r>
        <w:t>Чтение описаний, чертежей, технологических карт.</w:t>
      </w:r>
    </w:p>
    <w:p w:rsidR="00E235AB" w:rsidRDefault="00B77100">
      <w:pPr>
        <w:ind w:left="-15" w:firstLine="180"/>
      </w:pPr>
      <w:r>
        <w:t>Обозначения: знаки и символы. Интерпретация знаков и знаковых систем. Формулировка задачи с использованием знаков и символов.</w:t>
      </w:r>
    </w:p>
    <w:p w:rsidR="00E235AB" w:rsidRDefault="00B77100">
      <w:pPr>
        <w:ind w:left="-15" w:firstLine="180"/>
      </w:pPr>
      <w:r>
        <w:t>Информационное обеспечение решения задачи. Работа с «большими данными». Извлечение информации из массива данных.</w:t>
      </w:r>
    </w:p>
    <w:p w:rsidR="00E235AB" w:rsidRDefault="00B77100">
      <w:pPr>
        <w:ind w:left="190"/>
      </w:pPr>
      <w:r>
        <w:t>Исследование задачи и её решений.</w:t>
      </w:r>
    </w:p>
    <w:p w:rsidR="00E235AB" w:rsidRDefault="00B77100">
      <w:pPr>
        <w:ind w:left="190"/>
      </w:pPr>
      <w:r>
        <w:t>Представление полученных результатов.</w:t>
      </w:r>
    </w:p>
    <w:p w:rsidR="00E235AB" w:rsidRDefault="00B77100">
      <w:pPr>
        <w:spacing w:after="33" w:line="259" w:lineRule="auto"/>
        <w:ind w:left="190"/>
      </w:pPr>
      <w:r>
        <w:rPr>
          <w:b/>
        </w:rPr>
        <w:t>Раздел. Основы проектной деятельности.</w:t>
      </w:r>
    </w:p>
    <w:p w:rsidR="00E235AB" w:rsidRDefault="00B77100">
      <w:pPr>
        <w:ind w:left="-15" w:firstLine="180"/>
      </w:pPr>
      <w:r>
        <w:t>Понятие проекта. Проект и алгоритм. Проект и технология. Виды проектов. Творческие проекты. Исследовательские проекты. Паспорт проекта. Этапы проектной деятельности. Инструменты работы над проектом. Компьютерная поддержка проектной деятельности.</w:t>
      </w:r>
    </w:p>
    <w:p w:rsidR="00E235AB" w:rsidRDefault="00B77100">
      <w:pPr>
        <w:spacing w:after="33" w:line="259" w:lineRule="auto"/>
        <w:ind w:left="190"/>
      </w:pPr>
      <w:r>
        <w:rPr>
          <w:b/>
        </w:rPr>
        <w:t>Раздел. Технология домашнего хозяйства</w:t>
      </w:r>
      <w:r>
        <w:t>.</w:t>
      </w:r>
    </w:p>
    <w:p w:rsidR="00E235AB" w:rsidRDefault="00B77100">
      <w:pPr>
        <w:ind w:left="190"/>
      </w:pPr>
      <w:r>
        <w:t>Порядок и хаос как фундаментальные характеристики окружающего мира.</w:t>
      </w:r>
    </w:p>
    <w:p w:rsidR="00E235AB" w:rsidRDefault="00B77100">
      <w:pPr>
        <w:ind w:left="190"/>
      </w:pPr>
      <w:r>
        <w:t>Порядок в доме. Порядок на рабочем месте.</w:t>
      </w:r>
    </w:p>
    <w:p w:rsidR="00E235AB" w:rsidRDefault="00B77100">
      <w:pPr>
        <w:ind w:left="190"/>
      </w:pPr>
      <w:r>
        <w:t>Создание интерьера квартиры с помощью компьютерных программ.</w:t>
      </w:r>
    </w:p>
    <w:p w:rsidR="00E235AB" w:rsidRDefault="00B77100">
      <w:pPr>
        <w:ind w:left="-15" w:firstLine="180"/>
      </w:pPr>
      <w:r>
        <w:t>Электропроводка. Бытовые электрические приборы. Техника безопасности при работе с электричеством.</w:t>
      </w:r>
    </w:p>
    <w:p w:rsidR="00E235AB" w:rsidRDefault="00B77100">
      <w:pPr>
        <w:ind w:left="-15" w:firstLine="180"/>
      </w:pPr>
      <w:r>
        <w:t>Кухня. Мебель и бытовая техника, которая используется на кухне. Кулинария. Основы здорового питания. Основы безопасности при работе на кухне.</w:t>
      </w:r>
    </w:p>
    <w:p w:rsidR="00E235AB" w:rsidRDefault="00B77100">
      <w:pPr>
        <w:ind w:left="190"/>
      </w:pPr>
      <w:r>
        <w:t>Швейное производство. Текстильное производство. Оборудование, инструменты, приспособления.</w:t>
      </w:r>
    </w:p>
    <w:p w:rsidR="00E235AB" w:rsidRDefault="00B77100">
      <w:pPr>
        <w:ind w:left="-5"/>
      </w:pPr>
      <w:r>
        <w:t>Технологии изготовления изделий из текстильных материалов. Декоративно-прикладное творчество.</w:t>
      </w:r>
    </w:p>
    <w:p w:rsidR="00E235AB" w:rsidRDefault="00B77100">
      <w:pPr>
        <w:ind w:left="-5"/>
      </w:pPr>
      <w:r>
        <w:t>Технологии художественной обработки текстильных материалов.</w:t>
      </w:r>
    </w:p>
    <w:p w:rsidR="00E235AB" w:rsidRDefault="00B77100">
      <w:pPr>
        <w:spacing w:after="33" w:line="259" w:lineRule="auto"/>
        <w:ind w:left="190"/>
      </w:pPr>
      <w:r>
        <w:rPr>
          <w:b/>
        </w:rPr>
        <w:t>Раздел. Мир профессий.</w:t>
      </w:r>
    </w:p>
    <w:p w:rsidR="00E235AB" w:rsidRDefault="00B77100">
      <w:pPr>
        <w:spacing w:after="245"/>
        <w:ind w:left="190"/>
      </w:pPr>
      <w:r>
        <w:t>Какие бывают профессии. Как выбрать профессию.</w:t>
      </w:r>
    </w:p>
    <w:p w:rsidR="00E235AB" w:rsidRDefault="00B77100">
      <w:pPr>
        <w:spacing w:after="33" w:line="259" w:lineRule="auto"/>
        <w:ind w:left="190" w:right="2178"/>
      </w:pPr>
      <w:r>
        <w:rPr>
          <w:b/>
        </w:rPr>
        <w:t>Модуль «Технология обработки материалов и пищевых продуктов» Раздел. Технологии обработки конструкционных материалов.</w:t>
      </w:r>
    </w:p>
    <w:p w:rsidR="00E235AB" w:rsidRDefault="00B77100">
      <w:pPr>
        <w:ind w:left="-15" w:firstLine="180"/>
      </w:pPr>
      <w:r>
        <w:t>Разметка заготовок из древесины, металла, пластмасс. Приёмы ручной правки заготовок из проволоки и тонколистового металла.</w:t>
      </w:r>
    </w:p>
    <w:p w:rsidR="00E235AB" w:rsidRDefault="00B77100">
      <w:pPr>
        <w:ind w:left="190"/>
      </w:pPr>
      <w:r>
        <w:t>Резание заготовок.</w:t>
      </w:r>
    </w:p>
    <w:p w:rsidR="00E235AB" w:rsidRDefault="00B77100">
      <w:pPr>
        <w:ind w:left="190"/>
      </w:pPr>
      <w:r>
        <w:t>Строгание заготовок из древесины.</w:t>
      </w:r>
    </w:p>
    <w:p w:rsidR="00E235AB" w:rsidRDefault="00B77100">
      <w:pPr>
        <w:ind w:left="-15" w:firstLine="180"/>
      </w:pPr>
      <w:r>
        <w:t>Гибка, заготовок из тонколистового металла и проволоки. Получение отверстий в заготовках из конструкционных материалов. Соединение деталей из древесины с помощью гвоздей, шурупов, клея.</w:t>
      </w:r>
    </w:p>
    <w:p w:rsidR="00E235AB" w:rsidRDefault="00B77100">
      <w:pPr>
        <w:ind w:left="190"/>
      </w:pPr>
      <w:r>
        <w:t>Сборка изделий из тонколистового металла, проволоки, искусственных материалов.</w:t>
      </w:r>
    </w:p>
    <w:p w:rsidR="00E235AB" w:rsidRDefault="00B77100">
      <w:pPr>
        <w:ind w:left="190"/>
      </w:pPr>
      <w:r>
        <w:t>Зачистка и отделка поверхностей деталей из конструкционных материалов.</w:t>
      </w:r>
    </w:p>
    <w:p w:rsidR="00E235AB" w:rsidRDefault="00B77100">
      <w:pPr>
        <w:ind w:left="190"/>
      </w:pPr>
      <w:r>
        <w:t>Изготовление цилиндрических и конических деталей из древесины ручным инструментом.</w:t>
      </w:r>
    </w:p>
    <w:p w:rsidR="00E235AB" w:rsidRDefault="00B77100">
      <w:pPr>
        <w:ind w:left="190"/>
      </w:pPr>
      <w:r>
        <w:t>Отделка изделий из конструкционных материалов.</w:t>
      </w:r>
    </w:p>
    <w:p w:rsidR="00E235AB" w:rsidRDefault="00B77100">
      <w:pPr>
        <w:ind w:left="190"/>
      </w:pPr>
      <w:r>
        <w:t>Правила безопасной работы.</w:t>
      </w:r>
    </w:p>
    <w:p w:rsidR="00E235AB" w:rsidRDefault="00B77100">
      <w:pPr>
        <w:spacing w:after="33" w:line="259" w:lineRule="auto"/>
        <w:ind w:left="190"/>
      </w:pPr>
      <w:r>
        <w:rPr>
          <w:b/>
        </w:rPr>
        <w:t>Раздел. Технология обработки текстильных материалов.</w:t>
      </w:r>
    </w:p>
    <w:p w:rsidR="00E235AB" w:rsidRDefault="00B77100">
      <w:pPr>
        <w:ind w:left="-15" w:firstLine="180"/>
      </w:pPr>
      <w:r>
        <w:lastRenderedPageBreak/>
        <w:t>Организация работы в швейной мастерской. Основное швейное оборудование, инструменты, приспособления. Основные приёмы работы на бытовой швейной машине. Приёмы выполнения основных утюжильных операций. Основные профессии швейного производства.</w:t>
      </w:r>
    </w:p>
    <w:p w:rsidR="00E235AB" w:rsidRDefault="00B77100">
      <w:pPr>
        <w:ind w:left="-15" w:firstLine="180"/>
      </w:pPr>
      <w:r>
        <w:t>Оборудование текстильного производства. Прядение и ткачество. Основы материаловедения. Сырьё и процесс получения натуральных волокон животного происхождения.</w:t>
      </w:r>
    </w:p>
    <w:p w:rsidR="00E235AB" w:rsidRDefault="00B77100">
      <w:pPr>
        <w:ind w:left="190"/>
      </w:pPr>
      <w:r>
        <w:t>Основы технологии изготовления изделий из текстильных материалов.</w:t>
      </w:r>
    </w:p>
    <w:p w:rsidR="00E235AB" w:rsidRDefault="00B77100">
      <w:pPr>
        <w:ind w:left="-15" w:firstLine="180"/>
      </w:pPr>
      <w:r>
        <w:t>Последовательность изготовления швейного изделия. Ручные стежки и строчки. Классификация машинных швов. Обработка деталей кроя. Контроль качества готового изделия.</w:t>
      </w:r>
    </w:p>
    <w:p w:rsidR="00E235AB" w:rsidRDefault="00B77100">
      <w:pPr>
        <w:ind w:left="-15" w:firstLine="180"/>
      </w:pPr>
      <w:r>
        <w:t>Способы настила ткани. Раскладка выкройки на ткани. Раскрой ткани из натуральных волокон животного происхождения. Технология выполнения соединительных швов. Обработка срезов.</w:t>
      </w:r>
    </w:p>
    <w:p w:rsidR="00E235AB" w:rsidRDefault="00B77100">
      <w:pPr>
        <w:ind w:left="-5"/>
      </w:pPr>
      <w:r>
        <w:t>Обработка вытачки. Технология обработки застёжек.</w:t>
      </w:r>
    </w:p>
    <w:p w:rsidR="00E235AB" w:rsidRDefault="00B77100">
      <w:pPr>
        <w:ind w:left="-15" w:firstLine="180"/>
      </w:pPr>
      <w:r>
        <w:t>Понятие о декоративно-прикладном творчестве. Технологии художественной обработки текстильных материалов: лоскутное шитьё, вышивка</w:t>
      </w:r>
    </w:p>
    <w:p w:rsidR="00E235AB" w:rsidRDefault="00B77100">
      <w:pPr>
        <w:spacing w:after="33" w:line="259" w:lineRule="auto"/>
        <w:ind w:left="190"/>
      </w:pPr>
      <w:r>
        <w:rPr>
          <w:b/>
        </w:rPr>
        <w:t>Раздел. Технологии обработки пищевых продуктов.</w:t>
      </w:r>
    </w:p>
    <w:p w:rsidR="00E235AB" w:rsidRDefault="00B77100">
      <w:pPr>
        <w:ind w:left="-15" w:firstLine="180"/>
      </w:pPr>
      <w:r>
        <w:t>Организация и оборудование кухни. Санитарные и гигиенические требования к помещению кухни и столовой, посуде, к обработке пищевых продуктов. Безопасные приёмы работы. Сервировка стола. Правила этикета за столом. Условия хранения продуктов питания. Утилизация бытовых и пищевых отходов. Профессии, связанные с производством и обработкой пищевых продуктов.</w:t>
      </w:r>
    </w:p>
    <w:p w:rsidR="00E235AB" w:rsidRDefault="00B77100">
      <w:pPr>
        <w:ind w:left="-15" w:firstLine="180"/>
      </w:pPr>
      <w:r>
        <w:t>Приготовление пищи в походных условиях. Утилизация бытовых и пищевых отходов в походных условиях.</w:t>
      </w:r>
    </w:p>
    <w:p w:rsidR="00E235AB" w:rsidRDefault="00B77100">
      <w:pPr>
        <w:ind w:left="-15" w:firstLine="180"/>
      </w:pPr>
      <w:r>
        <w:t>Основы здорового питания. Основные приёмы и способы обработки продуктов. Технология приготовления основных блюд. Основы здорового питания в походных условиях.</w:t>
      </w:r>
      <w:r>
        <w:br w:type="page"/>
      </w:r>
    </w:p>
    <w:p w:rsidR="00E235AB" w:rsidRDefault="00B77100">
      <w:pPr>
        <w:spacing w:after="0" w:line="259" w:lineRule="auto"/>
        <w:ind w:left="-5"/>
      </w:pPr>
      <w:r>
        <w:rPr>
          <w:b/>
        </w:rPr>
        <w:lastRenderedPageBreak/>
        <w:t>ПЛАНИРУЕМЫЕ ОБРАЗОВАТЕЛЬНЫЕ РЕЗУЛЬТАТЫ</w:t>
      </w:r>
    </w:p>
    <w:p w:rsidR="00E235AB" w:rsidRDefault="005A6534">
      <w:pPr>
        <w:spacing w:after="270" w:line="259" w:lineRule="auto"/>
        <w:ind w:left="0" w:firstLine="0"/>
      </w:pPr>
      <w:r w:rsidRPr="005A6534">
        <w:rPr>
          <w:rFonts w:ascii="Calibri" w:eastAsia="Calibri" w:hAnsi="Calibri" w:cs="Calibri"/>
          <w:noProof/>
          <w:sz w:val="22"/>
        </w:rPr>
      </w:r>
      <w:r w:rsidRPr="005A6534">
        <w:rPr>
          <w:rFonts w:ascii="Calibri" w:eastAsia="Calibri" w:hAnsi="Calibri" w:cs="Calibri"/>
          <w:noProof/>
          <w:sz w:val="22"/>
        </w:rPr>
        <w:pict>
          <v:group id="Group 15335" o:spid="_x0000_s1034" style="width:528.15pt;height:.6pt;mso-position-horizontal-relative:char;mso-position-vertical-relative:line" coordsize="67074,76">
            <v:shape id="Shape 21807" o:spid="_x0000_s1035" style="position:absolute;width:67074;height:91" coordsize="6707471,9144" path="m,l6707471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E235AB" w:rsidRDefault="00B77100">
      <w:pPr>
        <w:spacing w:after="132" w:line="259" w:lineRule="auto"/>
        <w:ind w:left="-5"/>
      </w:pPr>
      <w:r>
        <w:rPr>
          <w:b/>
        </w:rPr>
        <w:t>ЛИЧНОСТНЫЕ РЕЗУЛЬТАТЫ</w:t>
      </w:r>
    </w:p>
    <w:p w:rsidR="00E235AB" w:rsidRDefault="00B77100">
      <w:pPr>
        <w:spacing w:after="33" w:line="259" w:lineRule="auto"/>
        <w:ind w:left="175"/>
      </w:pPr>
      <w:r>
        <w:rPr>
          <w:i/>
        </w:rPr>
        <w:t>Патриотическое воспитание:</w:t>
      </w:r>
    </w:p>
    <w:p w:rsidR="00E235AB" w:rsidRDefault="00B77100">
      <w:pPr>
        <w:ind w:left="190"/>
      </w:pPr>
      <w:r>
        <w:t>проявление интереса к истории и современному состоянию российской науки и технологии; ценностное отношение к достижениям российских инженеров и учёных.</w:t>
      </w:r>
    </w:p>
    <w:p w:rsidR="00E235AB" w:rsidRDefault="00B77100">
      <w:pPr>
        <w:spacing w:after="33" w:line="259" w:lineRule="auto"/>
        <w:ind w:left="175"/>
      </w:pPr>
      <w:r>
        <w:rPr>
          <w:i/>
        </w:rPr>
        <w:t>Гражданское и духовно-нравственное воспитание:</w:t>
      </w:r>
    </w:p>
    <w:p w:rsidR="00E235AB" w:rsidRDefault="00B77100">
      <w:pPr>
        <w:ind w:left="190"/>
      </w:pPr>
      <w:r>
        <w:t>готовность к активному участию в обсуждении общественно значимых и этических проблем,</w:t>
      </w:r>
    </w:p>
    <w:p w:rsidR="00E235AB" w:rsidRDefault="00B77100">
      <w:pPr>
        <w:ind w:left="-5" w:right="437"/>
      </w:pPr>
      <w:r>
        <w:t>связанных с современными технологиями, в особенности технологиями четвёртой промышленной революции; осознание важности морально-этических принципов в деятельности, связанной с реализацией</w:t>
      </w:r>
    </w:p>
    <w:p w:rsidR="00E235AB" w:rsidRDefault="00B77100">
      <w:pPr>
        <w:ind w:left="165" w:right="741" w:hanging="180"/>
      </w:pPr>
      <w:r>
        <w:t>технологий; освоение социальных норм и правил поведения, роли и формы социальной жизни в группах и</w:t>
      </w:r>
    </w:p>
    <w:p w:rsidR="00E235AB" w:rsidRDefault="00B77100">
      <w:pPr>
        <w:ind w:left="-5"/>
      </w:pPr>
      <w:r>
        <w:t>сообществах, включая взрослые и социальные сообщества.</w:t>
      </w:r>
    </w:p>
    <w:p w:rsidR="00E235AB" w:rsidRDefault="00B77100">
      <w:pPr>
        <w:spacing w:after="33" w:line="259" w:lineRule="auto"/>
        <w:ind w:left="175"/>
      </w:pPr>
      <w:r>
        <w:rPr>
          <w:i/>
        </w:rPr>
        <w:t>Эстетическое воспитание:</w:t>
      </w:r>
    </w:p>
    <w:p w:rsidR="00E235AB" w:rsidRDefault="00B77100">
      <w:pPr>
        <w:ind w:left="190" w:right="2651"/>
      </w:pPr>
      <w:r>
        <w:t>восприятие эстетических качеств предметов труда; умение создавать эстетически значимые изделия из различных материалов.</w:t>
      </w:r>
    </w:p>
    <w:p w:rsidR="00E235AB" w:rsidRDefault="00B77100">
      <w:pPr>
        <w:spacing w:after="33" w:line="259" w:lineRule="auto"/>
        <w:ind w:left="175"/>
      </w:pPr>
      <w:r>
        <w:rPr>
          <w:i/>
        </w:rPr>
        <w:t>Ценности научного познания и практической деятельности:</w:t>
      </w:r>
    </w:p>
    <w:p w:rsidR="00E235AB" w:rsidRDefault="00B77100">
      <w:pPr>
        <w:ind w:left="190" w:right="333"/>
      </w:pPr>
      <w:r>
        <w:t>осознание ценности науки как фундамента технологий; развитие интереса к исследовательской деятельности, реализации на практике достижений науки.</w:t>
      </w:r>
    </w:p>
    <w:p w:rsidR="00E235AB" w:rsidRDefault="00B77100">
      <w:pPr>
        <w:ind w:left="190" w:right="524"/>
      </w:pPr>
      <w:r>
        <w:rPr>
          <w:i/>
        </w:rPr>
        <w:t xml:space="preserve">Формирование культуры здоровья и эмоционального благополучия: </w:t>
      </w:r>
      <w:r>
        <w:t>осознание ценности безопасного образа жизни в современном технологическом мире, важности</w:t>
      </w:r>
    </w:p>
    <w:p w:rsidR="00E235AB" w:rsidRDefault="00B77100">
      <w:pPr>
        <w:ind w:left="165" w:right="659" w:hanging="180"/>
      </w:pPr>
      <w:r>
        <w:t xml:space="preserve">правил безопасной работы с инструментами; умение распознавать информационные угрозы и </w:t>
      </w:r>
      <w:proofErr w:type="spellStart"/>
      <w:r>
        <w:t>осуществ</w:t>
      </w:r>
      <w:proofErr w:type="spellEnd"/>
      <w:r>
        <w:t>​</w:t>
      </w:r>
      <w:proofErr w:type="spellStart"/>
      <w:r>
        <w:t>лять</w:t>
      </w:r>
      <w:proofErr w:type="spellEnd"/>
      <w:r>
        <w:t xml:space="preserve"> защиту личности от этих угроз.</w:t>
      </w:r>
    </w:p>
    <w:p w:rsidR="00E235AB" w:rsidRDefault="00B77100">
      <w:pPr>
        <w:ind w:left="190" w:right="1446"/>
      </w:pPr>
      <w:r>
        <w:rPr>
          <w:i/>
        </w:rPr>
        <w:t xml:space="preserve">Трудовое воспитание: </w:t>
      </w:r>
      <w:r>
        <w:t>активное участие в решении возникающих практических задач из различных областей; умение ориентироваться в мире современных профессий.</w:t>
      </w:r>
    </w:p>
    <w:p w:rsidR="00E235AB" w:rsidRDefault="00B77100">
      <w:pPr>
        <w:ind w:left="190" w:right="492"/>
      </w:pPr>
      <w:r>
        <w:rPr>
          <w:i/>
        </w:rPr>
        <w:t xml:space="preserve">Экологическое воспитание: </w:t>
      </w:r>
      <w:r>
        <w:t>воспитание бережного отношения к окружающей среде, понимание необходимости соблюдения</w:t>
      </w:r>
    </w:p>
    <w:p w:rsidR="00E235AB" w:rsidRDefault="00B77100">
      <w:pPr>
        <w:spacing w:after="192"/>
        <w:ind w:left="165" w:right="3770" w:hanging="180"/>
      </w:pPr>
      <w:r>
        <w:t xml:space="preserve">баланса между природой и </w:t>
      </w:r>
      <w:proofErr w:type="spellStart"/>
      <w:r>
        <w:t>техносферой</w:t>
      </w:r>
      <w:proofErr w:type="spellEnd"/>
      <w:r>
        <w:t>; осознание пределов преобразовательной деятельности человека.</w:t>
      </w:r>
    </w:p>
    <w:p w:rsidR="00E235AB" w:rsidRDefault="00B77100">
      <w:pPr>
        <w:spacing w:after="132" w:line="259" w:lineRule="auto"/>
        <w:ind w:left="-5"/>
      </w:pPr>
      <w:r>
        <w:rPr>
          <w:b/>
        </w:rPr>
        <w:t>МЕТАПРЕДМЕТНЫЕ РЕЗУЛЬТАТЫ</w:t>
      </w:r>
    </w:p>
    <w:p w:rsidR="00E235AB" w:rsidRDefault="00B77100">
      <w:pPr>
        <w:ind w:left="190" w:right="693"/>
      </w:pPr>
      <w:r>
        <w:rPr>
          <w:b/>
        </w:rPr>
        <w:t xml:space="preserve">Овладение универсальными познавательными действиями </w:t>
      </w:r>
      <w:r>
        <w:rPr>
          <w:i/>
        </w:rPr>
        <w:t xml:space="preserve">Базовые логические действия: </w:t>
      </w:r>
      <w:r>
        <w:t>выявлять и характеризовать существенные признаки природных и рукотворных объектов; устанавливать существенный признак классификации, основание для обобщения и сравнения; выявлять закономерности и противоречия в рассматриваемых фактах, данных и наблюдениях,</w:t>
      </w:r>
    </w:p>
    <w:p w:rsidR="00E235AB" w:rsidRDefault="00B77100">
      <w:pPr>
        <w:ind w:left="-5"/>
      </w:pPr>
      <w:r>
        <w:t>относящихся к внешнему миру;</w:t>
      </w:r>
    </w:p>
    <w:p w:rsidR="00E235AB" w:rsidRDefault="00B77100">
      <w:pPr>
        <w:ind w:left="190"/>
      </w:pPr>
      <w:r>
        <w:t>выявлять причинно-следственные связи при изучении природных явлений и процессов, а также</w:t>
      </w:r>
    </w:p>
    <w:p w:rsidR="00E235AB" w:rsidRDefault="00B77100">
      <w:pPr>
        <w:ind w:left="165" w:right="216" w:hanging="180"/>
      </w:pPr>
      <w:r>
        <w:t xml:space="preserve">процессов, происходящих в </w:t>
      </w:r>
      <w:proofErr w:type="spellStart"/>
      <w:r>
        <w:t>техносфере</w:t>
      </w:r>
      <w:proofErr w:type="spellEnd"/>
      <w:r>
        <w:t>; самостоятельно выбирать способ решения поставленной задачи, используя для этого необходимые</w:t>
      </w:r>
    </w:p>
    <w:p w:rsidR="00E235AB" w:rsidRDefault="00B77100">
      <w:pPr>
        <w:ind w:left="165" w:right="387" w:hanging="180"/>
      </w:pPr>
      <w:r>
        <w:t xml:space="preserve">материалы, инструменты и технологии. </w:t>
      </w:r>
      <w:r>
        <w:rPr>
          <w:i/>
        </w:rPr>
        <w:t xml:space="preserve">Базовые исследовательские действия: </w:t>
      </w:r>
      <w:r>
        <w:t>использовать вопросы как исследовательский инструмент познания; формировать запросы к информационной системе с целью получения необходимой информации; оценивать полноту, достоверность и актуальность полученной информации; опытным путём изучать свойства различных материалов; овладевать навыками измерения величин с помощью измерительных инструментов, оценивать</w:t>
      </w:r>
    </w:p>
    <w:p w:rsidR="00E235AB" w:rsidRDefault="00B77100">
      <w:pPr>
        <w:ind w:left="-5"/>
      </w:pPr>
      <w:r>
        <w:lastRenderedPageBreak/>
        <w:t>погрешность измерения, уметь осуществлять арифметические действия с приближёнными величинами;</w:t>
      </w:r>
    </w:p>
    <w:p w:rsidR="00E235AB" w:rsidRDefault="00B77100">
      <w:pPr>
        <w:ind w:left="190" w:right="654"/>
      </w:pPr>
      <w:r>
        <w:t>строить и оценивать модели объектов, явлений и процессов; уметь создавать, применять и преобразовывать знаки и символы, модели и схемы для решения</w:t>
      </w:r>
    </w:p>
    <w:p w:rsidR="00E235AB" w:rsidRDefault="00B77100">
      <w:pPr>
        <w:ind w:left="165" w:right="172" w:hanging="180"/>
      </w:pPr>
      <w:r>
        <w:t>учебных и познавательных задач; уметь оценивать правильность выполнения учебной задачи, собственные возможности её решения; прогнозировать поведение технической системы, в том числе с учётом синергетических эффектов.</w:t>
      </w:r>
    </w:p>
    <w:p w:rsidR="00E235AB" w:rsidRDefault="00B77100">
      <w:pPr>
        <w:spacing w:after="120"/>
        <w:ind w:left="190" w:right="1703"/>
      </w:pPr>
      <w:r>
        <w:rPr>
          <w:i/>
        </w:rPr>
        <w:t xml:space="preserve">Работа с информацией: </w:t>
      </w:r>
      <w:r>
        <w:t>выбирать форму представления информации в зависимости от поставленной задачи; понимать различие между данными, информацией и знаниями; владеть начальными навыками работы с «большими данными»; владеть технологией трансформации данных в информацию, информации в знания.</w:t>
      </w:r>
    </w:p>
    <w:p w:rsidR="00E235AB" w:rsidRDefault="00B77100">
      <w:pPr>
        <w:ind w:left="190" w:right="123"/>
      </w:pPr>
      <w:r>
        <w:rPr>
          <w:b/>
        </w:rPr>
        <w:t xml:space="preserve">Овладение универсальными учебными регулятивными действиями </w:t>
      </w:r>
      <w:r>
        <w:rPr>
          <w:i/>
        </w:rPr>
        <w:t xml:space="preserve">Самоорганизация: </w:t>
      </w:r>
      <w:r>
        <w:t>уметь самостоятельно планировать пути достижения целей, в том числе альтернативные, осознанно</w:t>
      </w:r>
    </w:p>
    <w:p w:rsidR="00E235AB" w:rsidRDefault="00B77100">
      <w:pPr>
        <w:ind w:left="-5"/>
      </w:pPr>
      <w:r>
        <w:t>выбирать наиболее эффективные способы решения учебных и познавательных задач;</w:t>
      </w:r>
    </w:p>
    <w:p w:rsidR="00E235AB" w:rsidRDefault="00B77100">
      <w:pPr>
        <w:ind w:left="190"/>
      </w:pPr>
      <w:r>
        <w:t>уметь соотносить свои действия с планируемыми результатами, осуществлять контроль своей</w:t>
      </w:r>
    </w:p>
    <w:p w:rsidR="00E235AB" w:rsidRDefault="00B77100">
      <w:pPr>
        <w:ind w:left="-5" w:right="139"/>
      </w:pPr>
      <w:r>
        <w:t>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делать выбор и брать ответственность за решение.</w:t>
      </w:r>
    </w:p>
    <w:p w:rsidR="00E235AB" w:rsidRDefault="00B77100">
      <w:pPr>
        <w:ind w:left="190" w:right="520"/>
      </w:pPr>
      <w:r>
        <w:rPr>
          <w:i/>
        </w:rPr>
        <w:t xml:space="preserve">Самоконтроль (рефлексия): </w:t>
      </w:r>
      <w:r>
        <w:t>давать адекватную оценку ситуации и предлагать план её изменения; объяснять причины достижения (недостижения) результатов преобразовательной деятельности; вносить необходимые коррективы в деятельность по решению задачи или по осуществлению</w:t>
      </w:r>
    </w:p>
    <w:p w:rsidR="00E235AB" w:rsidRDefault="00B77100">
      <w:pPr>
        <w:ind w:left="165" w:right="399" w:hanging="180"/>
      </w:pPr>
      <w:r>
        <w:t>проекта; оценивать соответствие результата цели и условиям и при необходимости корректировать цель и</w:t>
      </w:r>
    </w:p>
    <w:p w:rsidR="00E235AB" w:rsidRDefault="00B77100">
      <w:pPr>
        <w:spacing w:after="33" w:line="259" w:lineRule="auto"/>
        <w:ind w:left="180" w:right="7105" w:hanging="180"/>
      </w:pPr>
      <w:r>
        <w:t xml:space="preserve">процесс её достижения. </w:t>
      </w:r>
      <w:r>
        <w:rPr>
          <w:i/>
        </w:rPr>
        <w:t>Принятие себя и других:</w:t>
      </w:r>
    </w:p>
    <w:p w:rsidR="00E235AB" w:rsidRDefault="00B77100">
      <w:pPr>
        <w:ind w:left="190"/>
      </w:pPr>
      <w:r>
        <w:t>признавать своё право на ошибку при решении задач или при реализации проекта, такое же право</w:t>
      </w:r>
    </w:p>
    <w:p w:rsidR="00E235AB" w:rsidRDefault="00B77100">
      <w:pPr>
        <w:spacing w:after="125"/>
        <w:ind w:left="-5"/>
      </w:pPr>
      <w:r>
        <w:t>другого на подобные ошибки.</w:t>
      </w:r>
    </w:p>
    <w:p w:rsidR="00E235AB" w:rsidRDefault="00B77100">
      <w:pPr>
        <w:spacing w:after="33" w:line="259" w:lineRule="auto"/>
        <w:ind w:left="190"/>
      </w:pPr>
      <w:r>
        <w:rPr>
          <w:b/>
        </w:rPr>
        <w:t>Овладение универсальными коммуникативными действиями.</w:t>
      </w:r>
    </w:p>
    <w:p w:rsidR="00E235AB" w:rsidRDefault="00B77100">
      <w:pPr>
        <w:spacing w:after="33" w:line="259" w:lineRule="auto"/>
        <w:ind w:left="175"/>
      </w:pPr>
      <w:r>
        <w:rPr>
          <w:i/>
        </w:rPr>
        <w:t>Общение:</w:t>
      </w:r>
    </w:p>
    <w:p w:rsidR="00E235AB" w:rsidRDefault="00B77100">
      <w:pPr>
        <w:ind w:left="190" w:right="1071"/>
      </w:pPr>
      <w:r>
        <w:t>в ходе обсуждения учебного материала, планирования и осуществления учебного проекта; в рамках публичного представления результатов проектной деятельности; в ходе совместного решения задачи с использованием облачных сервисов; в ходе общения с представителями других культур, в частности в социальных сетях.</w:t>
      </w:r>
    </w:p>
    <w:p w:rsidR="00E235AB" w:rsidRDefault="00B77100">
      <w:pPr>
        <w:spacing w:after="33" w:line="259" w:lineRule="auto"/>
        <w:ind w:left="175"/>
      </w:pPr>
      <w:r>
        <w:rPr>
          <w:i/>
        </w:rPr>
        <w:t>Совместная деятельность:</w:t>
      </w:r>
    </w:p>
    <w:p w:rsidR="00E235AB" w:rsidRDefault="00B77100">
      <w:pPr>
        <w:ind w:left="190"/>
      </w:pPr>
      <w:r>
        <w:t>понимать и использовать преимущества командной работы при реализации учебного проекта; понимать необходимость выработки знаково-символических средств как необходимого условия</w:t>
      </w:r>
    </w:p>
    <w:p w:rsidR="00E235AB" w:rsidRDefault="00B77100">
      <w:pPr>
        <w:ind w:left="-5"/>
      </w:pPr>
      <w:r>
        <w:t>успешной проектной деятельности;</w:t>
      </w:r>
    </w:p>
    <w:p w:rsidR="00E235AB" w:rsidRDefault="00B77100">
      <w:pPr>
        <w:ind w:left="-15" w:firstLine="180"/>
      </w:pPr>
      <w:r>
        <w:t>уметь адекватно интерпретировать высказывания собеседника — участника совместной деятельности;</w:t>
      </w:r>
    </w:p>
    <w:p w:rsidR="00E235AB" w:rsidRDefault="00B77100">
      <w:pPr>
        <w:spacing w:after="192"/>
        <w:ind w:left="190" w:right="840"/>
      </w:pPr>
      <w:r>
        <w:t>владеть навыками отстаивания своей точки зрения, используя при этом законы логики; уметь распознавать некорректную аргументацию.</w:t>
      </w:r>
    </w:p>
    <w:p w:rsidR="00E235AB" w:rsidRDefault="00B77100">
      <w:pPr>
        <w:spacing w:after="132" w:line="259" w:lineRule="auto"/>
        <w:ind w:left="-5"/>
      </w:pPr>
      <w:r>
        <w:rPr>
          <w:b/>
        </w:rPr>
        <w:t>ПРЕДМЕТНЫЕ РЕЗУЛЬТАТЫ</w:t>
      </w:r>
    </w:p>
    <w:p w:rsidR="00E235AB" w:rsidRDefault="00B77100">
      <w:pPr>
        <w:spacing w:after="33" w:line="259" w:lineRule="auto"/>
        <w:ind w:left="190"/>
      </w:pPr>
      <w:r>
        <w:rPr>
          <w:b/>
        </w:rPr>
        <w:t>Модуль «Производство и технология»</w:t>
      </w:r>
    </w:p>
    <w:p w:rsidR="00E235AB" w:rsidRDefault="00B77100">
      <w:pPr>
        <w:ind w:left="-15" w:right="484" w:firstLine="180"/>
      </w:pPr>
      <w:r>
        <w:lastRenderedPageBreak/>
        <w:t>характеризовать роль техники и технологий для прогрессивного развития общества; характеризовать роль техники и технологий в цифровом социуме; выявлять причины и последствия развития техники и технологий; характеризовать виды современных технологий и определять перспективы их развития; уметь строить учебную и практическую деятельность в соответствии со структурой технологии: этапами, операциями, действиями;</w:t>
      </w:r>
    </w:p>
    <w:p w:rsidR="00E235AB" w:rsidRDefault="00B77100">
      <w:pPr>
        <w:ind w:left="190"/>
      </w:pPr>
      <w:r>
        <w:t>научиться конструировать, оценивать и использовать модели в познавательной и практической</w:t>
      </w:r>
    </w:p>
    <w:p w:rsidR="00E235AB" w:rsidRDefault="00B77100">
      <w:pPr>
        <w:ind w:left="-5"/>
      </w:pPr>
      <w:r>
        <w:t>деятельности;</w:t>
      </w:r>
    </w:p>
    <w:p w:rsidR="00E235AB" w:rsidRDefault="00B77100">
      <w:pPr>
        <w:ind w:left="190" w:right="1340"/>
      </w:pPr>
      <w:r>
        <w:t>организовывать рабочее место в соответствии с требованиями безопасности; соблюдать правила безопасности; использовать различные материалы (древесина, металлы и сплавы, полимеры, текстиль,</w:t>
      </w:r>
    </w:p>
    <w:p w:rsidR="00E235AB" w:rsidRDefault="00B77100">
      <w:pPr>
        <w:ind w:left="165" w:right="654" w:hanging="180"/>
      </w:pPr>
      <w:r>
        <w:t>сельскохозяйственная продукция); уметь создавать, применять и преобразовывать знаки и символы, модели и схемы для решения</w:t>
      </w:r>
    </w:p>
    <w:p w:rsidR="00E235AB" w:rsidRDefault="00B77100">
      <w:pPr>
        <w:ind w:left="-5"/>
      </w:pPr>
      <w:r>
        <w:t>учебных и производственных задач;</w:t>
      </w:r>
    </w:p>
    <w:p w:rsidR="00E235AB" w:rsidRDefault="00B77100">
      <w:pPr>
        <w:spacing w:after="120"/>
        <w:ind w:left="190" w:right="84"/>
      </w:pPr>
      <w:r>
        <w:t>получить возможность научиться коллективно решать задачи с использованием облачных сервисов; оперировать понятием «биотехнология»; классифицировать методы очистки воды, использовать фильтрование воды; оперировать понятиями «биоэнергетика», «</w:t>
      </w:r>
      <w:proofErr w:type="spellStart"/>
      <w:r>
        <w:t>биометаногенез</w:t>
      </w:r>
      <w:proofErr w:type="spellEnd"/>
      <w:r>
        <w:t>».</w:t>
      </w:r>
    </w:p>
    <w:p w:rsidR="00E235AB" w:rsidRDefault="00B77100">
      <w:pPr>
        <w:ind w:left="190" w:right="1387"/>
      </w:pPr>
      <w:r>
        <w:rPr>
          <w:b/>
        </w:rPr>
        <w:t xml:space="preserve">Модуль «Технология обработки материалов и пищевых продуктов» </w:t>
      </w:r>
      <w:r>
        <w:t>характеризовать познавательную и преобразовательную деятельность человека; соблюдать правила безопасности; организовывать рабочее место в соответствии с требованиями безопасности; классифицировать и характеризовать инструменты, приспособления и технологическое</w:t>
      </w:r>
    </w:p>
    <w:p w:rsidR="00E235AB" w:rsidRDefault="00B77100">
      <w:pPr>
        <w:ind w:left="-5"/>
      </w:pPr>
      <w:r>
        <w:t>оборудование;</w:t>
      </w:r>
    </w:p>
    <w:p w:rsidR="00E235AB" w:rsidRDefault="00B77100">
      <w:pPr>
        <w:ind w:left="190"/>
      </w:pPr>
      <w:r>
        <w:t>активно использовать знания, полученные при изучении других учебных предметов, и</w:t>
      </w:r>
    </w:p>
    <w:p w:rsidR="00E235AB" w:rsidRDefault="00B77100">
      <w:pPr>
        <w:ind w:left="-5"/>
      </w:pPr>
      <w:r>
        <w:t>сформированные универсальные учебные действия;</w:t>
      </w:r>
    </w:p>
    <w:p w:rsidR="00E235AB" w:rsidRDefault="00B77100">
      <w:pPr>
        <w:ind w:left="190" w:right="400"/>
      </w:pPr>
      <w:r>
        <w:t>использовать инструменты, приспособления и технологическое оборудование; выполнять технологические операции с использованием ручных инструментов, приспособлений,</w:t>
      </w:r>
    </w:p>
    <w:p w:rsidR="00E235AB" w:rsidRDefault="00B77100">
      <w:pPr>
        <w:ind w:left="-5"/>
      </w:pPr>
      <w:r>
        <w:t>технологического оборудования;</w:t>
      </w:r>
    </w:p>
    <w:p w:rsidR="00E235AB" w:rsidRDefault="00B77100">
      <w:pPr>
        <w:ind w:left="190"/>
      </w:pPr>
      <w:r>
        <w:t>получить возможность научиться использовать цифровые инструменты при изготовлении предметов</w:t>
      </w:r>
    </w:p>
    <w:p w:rsidR="00E235AB" w:rsidRDefault="00B77100">
      <w:pPr>
        <w:ind w:left="-5"/>
      </w:pPr>
      <w:r>
        <w:t>из различных материалов;</w:t>
      </w:r>
    </w:p>
    <w:p w:rsidR="00E235AB" w:rsidRDefault="00B77100">
      <w:pPr>
        <w:ind w:left="190" w:right="590"/>
      </w:pPr>
      <w:r>
        <w:t>характеризовать технологические операции ручной обработки конструкционных материалов; применять ручные технологии обработки конструкционных материалов; правильно хранить пищевые продукты; осуществлять механическую и тепловую обработку пищевых продуктов, сохраняя их пищевую</w:t>
      </w:r>
    </w:p>
    <w:p w:rsidR="00E235AB" w:rsidRDefault="00B77100">
      <w:pPr>
        <w:ind w:left="-5"/>
      </w:pPr>
      <w:r>
        <w:t>ценность;</w:t>
      </w:r>
    </w:p>
    <w:p w:rsidR="00E235AB" w:rsidRDefault="00B77100">
      <w:pPr>
        <w:ind w:left="-15" w:right="200" w:firstLine="180"/>
      </w:pPr>
      <w:r>
        <w:t>выбирать продукты, инструменты и оборудование для приготовления блюда; осуществлять доступными средствами контроль качества блюда; проектировать интерьер помещения с использованием программных сервисов; составлять последовательность выполнения технологических операций для изготовления швейных изделий;</w:t>
      </w:r>
    </w:p>
    <w:p w:rsidR="00E235AB" w:rsidRDefault="00B77100">
      <w:pPr>
        <w:ind w:left="-15" w:right="127" w:firstLine="180"/>
      </w:pPr>
      <w:r>
        <w:t xml:space="preserve">строить чертежи простых швейных изделий; выбирать материалы, инструменты и оборудование для выполнения швейных работ; выполнять художественное оформление швейных изделий; выделять свойства </w:t>
      </w:r>
      <w:proofErr w:type="spellStart"/>
      <w:r>
        <w:t>наноструктур</w:t>
      </w:r>
      <w:proofErr w:type="spellEnd"/>
      <w:r>
        <w:t xml:space="preserve">; приводить примеры </w:t>
      </w:r>
      <w:proofErr w:type="spellStart"/>
      <w:r>
        <w:t>наноструктур</w:t>
      </w:r>
      <w:proofErr w:type="spellEnd"/>
      <w:r>
        <w:t xml:space="preserve">, их использования в технологиях; получить возможность познакомиться с физическими основы </w:t>
      </w:r>
      <w:proofErr w:type="spellStart"/>
      <w:r>
        <w:t>нанотехнологий</w:t>
      </w:r>
      <w:proofErr w:type="spellEnd"/>
      <w:r>
        <w:t xml:space="preserve"> и их использованием для конструирования новых материалов.</w:t>
      </w:r>
    </w:p>
    <w:p w:rsidR="00E235AB" w:rsidRDefault="00E235AB">
      <w:pPr>
        <w:sectPr w:rsidR="00E235AB">
          <w:pgSz w:w="11900" w:h="16840"/>
          <w:pgMar w:top="644" w:right="655" w:bottom="614" w:left="666" w:header="720" w:footer="720" w:gutter="0"/>
          <w:cols w:space="720"/>
        </w:sectPr>
      </w:pPr>
    </w:p>
    <w:p w:rsidR="00E235AB" w:rsidRDefault="005A6534">
      <w:pPr>
        <w:spacing w:after="54" w:line="259" w:lineRule="auto"/>
        <w:ind w:left="-774" w:firstLine="0"/>
      </w:pPr>
      <w:r w:rsidRPr="005A6534">
        <w:rPr>
          <w:rFonts w:ascii="Calibri" w:eastAsia="Calibri" w:hAnsi="Calibri" w:cs="Calibri"/>
          <w:noProof/>
          <w:sz w:val="22"/>
        </w:rPr>
        <w:lastRenderedPageBreak/>
        <w:pict>
          <v:group id="Group 17443" o:spid="_x0000_s1032" style="position:absolute;left:0;text-align:left;margin-left:33.3pt;margin-top:41.7pt;width:775.65pt;height:.6pt;z-index:251658240;mso-position-horizontal-relative:page;mso-position-vertical-relative:page" coordsize="98506,76">
            <v:shape id="Shape 21809" o:spid="_x0000_s1033" style="position:absolute;width:98506;height:91" coordsize="9850686,9144" path="m,l9850686,r,9144l,9144,,e" fillcolor="black" stroked="f" strokeweight="0">
              <v:stroke opacity="0" miterlimit="10" joinstyle="miter"/>
            </v:shape>
            <w10:wrap type="topAndBottom" anchorx="page" anchory="page"/>
          </v:group>
        </w:pict>
      </w:r>
      <w:r w:rsidR="00B77100">
        <w:rPr>
          <w:b/>
          <w:sz w:val="19"/>
        </w:rPr>
        <w:t xml:space="preserve">ТЕМАТИЧЕСКОЕ ПЛАНИРОВАНИЕ </w:t>
      </w:r>
    </w:p>
    <w:tbl>
      <w:tblPr>
        <w:tblStyle w:val="TableGrid"/>
        <w:tblW w:w="15501" w:type="dxa"/>
        <w:tblInd w:w="-768" w:type="dxa"/>
        <w:tblCellMar>
          <w:top w:w="8" w:type="dxa"/>
          <w:left w:w="78" w:type="dxa"/>
          <w:bottom w:w="8" w:type="dxa"/>
          <w:right w:w="75" w:type="dxa"/>
        </w:tblCellMar>
        <w:tblLook w:val="04A0"/>
      </w:tblPr>
      <w:tblGrid>
        <w:gridCol w:w="395"/>
        <w:gridCol w:w="2389"/>
        <w:gridCol w:w="535"/>
        <w:gridCol w:w="1128"/>
        <w:gridCol w:w="1165"/>
        <w:gridCol w:w="822"/>
        <w:gridCol w:w="4391"/>
        <w:gridCol w:w="2266"/>
        <w:gridCol w:w="2410"/>
      </w:tblGrid>
      <w:tr w:rsidR="00E235AB">
        <w:trPr>
          <w:trHeight w:val="348"/>
        </w:trPr>
        <w:tc>
          <w:tcPr>
            <w:tcW w:w="396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bottom"/>
          </w:tcPr>
          <w:p w:rsidR="00E235AB" w:rsidRDefault="00B77100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№</w:t>
            </w:r>
          </w:p>
          <w:p w:rsidR="00E235AB" w:rsidRDefault="00B77100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п/п</w:t>
            </w:r>
          </w:p>
        </w:tc>
        <w:tc>
          <w:tcPr>
            <w:tcW w:w="2401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bottom"/>
          </w:tcPr>
          <w:p w:rsidR="00E235AB" w:rsidRDefault="00B77100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B77100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Количество часов</w:t>
            </w:r>
          </w:p>
        </w:tc>
        <w:tc>
          <w:tcPr>
            <w:tcW w:w="804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bottom"/>
          </w:tcPr>
          <w:p w:rsidR="00E235AB" w:rsidRDefault="00B77100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Дата изучения</w:t>
            </w:r>
          </w:p>
        </w:tc>
        <w:tc>
          <w:tcPr>
            <w:tcW w:w="4419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E235AB" w:rsidRDefault="00B77100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Виды деятельности</w:t>
            </w:r>
          </w:p>
        </w:tc>
        <w:tc>
          <w:tcPr>
            <w:tcW w:w="2281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E235AB" w:rsidRDefault="00B77100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Виды, формы контроля</w:t>
            </w:r>
          </w:p>
        </w:tc>
        <w:tc>
          <w:tcPr>
            <w:tcW w:w="2425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bottom"/>
          </w:tcPr>
          <w:p w:rsidR="00E235AB" w:rsidRDefault="00B77100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Электронные (цифровые) образовательные ресурсы</w:t>
            </w:r>
          </w:p>
        </w:tc>
      </w:tr>
      <w:tr w:rsidR="00E235AB">
        <w:trPr>
          <w:trHeight w:val="108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</w:tr>
      <w:tr w:rsidR="00E235AB">
        <w:trPr>
          <w:trHeight w:val="432"/>
        </w:trPr>
        <w:tc>
          <w:tcPr>
            <w:tcW w:w="39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  <w:tc>
          <w:tcPr>
            <w:tcW w:w="24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  <w:tc>
          <w:tcPr>
            <w:tcW w:w="5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B77100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всего</w:t>
            </w:r>
          </w:p>
        </w:tc>
        <w:tc>
          <w:tcPr>
            <w:tcW w:w="110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B77100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контрольные работы</w:t>
            </w:r>
          </w:p>
        </w:tc>
        <w:tc>
          <w:tcPr>
            <w:tcW w:w="11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B77100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практические работы</w:t>
            </w:r>
          </w:p>
        </w:tc>
        <w:tc>
          <w:tcPr>
            <w:tcW w:w="80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  <w:tc>
          <w:tcPr>
            <w:tcW w:w="441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  <w:tc>
          <w:tcPr>
            <w:tcW w:w="228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  <w:tc>
          <w:tcPr>
            <w:tcW w:w="242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</w:tr>
      <w:tr w:rsidR="00E235AB">
        <w:trPr>
          <w:trHeight w:val="348"/>
        </w:trPr>
        <w:tc>
          <w:tcPr>
            <w:tcW w:w="557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235AB" w:rsidRDefault="00B771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Модуль 1. </w:t>
            </w:r>
            <w:r>
              <w:rPr>
                <w:b/>
                <w:sz w:val="16"/>
              </w:rPr>
              <w:t>Производство и технология</w:t>
            </w:r>
          </w:p>
        </w:tc>
        <w:tc>
          <w:tcPr>
            <w:tcW w:w="80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bottom"/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  <w:tc>
          <w:tcPr>
            <w:tcW w:w="441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  <w:tc>
          <w:tcPr>
            <w:tcW w:w="22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  <w:tc>
          <w:tcPr>
            <w:tcW w:w="242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</w:tr>
      <w:tr w:rsidR="00E235AB">
        <w:trPr>
          <w:trHeight w:val="1117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B771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1.1.</w:t>
            </w:r>
          </w:p>
        </w:tc>
        <w:tc>
          <w:tcPr>
            <w:tcW w:w="2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B771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Задачи и технологии их решения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B771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10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B771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  <w:tc>
          <w:tcPr>
            <w:tcW w:w="4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B77100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формулировать условие задачи, используя данную знаковую систему;</w:t>
            </w:r>
          </w:p>
          <w:p w:rsidR="00E235AB" w:rsidRDefault="00B77100">
            <w:pPr>
              <w:spacing w:after="0" w:line="259" w:lineRule="auto"/>
              <w:ind w:left="0" w:right="1352" w:firstLine="0"/>
            </w:pPr>
            <w:r>
              <w:rPr>
                <w:sz w:val="16"/>
              </w:rPr>
              <w:t>формулировать определение модели; называть основные виды моделей; выделять в тексте ключевые слова;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B771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Тестирование;</w:t>
            </w:r>
          </w:p>
          <w:p w:rsidR="00E235AB" w:rsidRDefault="00B771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Самооценка с использованием</w:t>
            </w:r>
          </w:p>
          <w:p w:rsidR="00E235AB" w:rsidRDefault="00B771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«Оценочного листа»;</w:t>
            </w:r>
          </w:p>
        </w:tc>
        <w:tc>
          <w:tcPr>
            <w:tcW w:w="2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B771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РЭШ</w:t>
            </w:r>
          </w:p>
        </w:tc>
      </w:tr>
      <w:tr w:rsidR="00E235AB">
        <w:trPr>
          <w:trHeight w:val="1309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B771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1.2.</w:t>
            </w:r>
          </w:p>
        </w:tc>
        <w:tc>
          <w:tcPr>
            <w:tcW w:w="2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B771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Проекты и проектирование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B771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14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  <w:tc>
          <w:tcPr>
            <w:tcW w:w="4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B771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называть виды проектов;</w:t>
            </w:r>
          </w:p>
          <w:p w:rsidR="00E235AB" w:rsidRDefault="00B77100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разрабатывать проект в соответствии с общей схемой; составлять паспорт проекта;</w:t>
            </w:r>
          </w:p>
          <w:p w:rsidR="00E235AB" w:rsidRDefault="00B77100">
            <w:pPr>
              <w:spacing w:after="0" w:line="259" w:lineRule="auto"/>
              <w:ind w:left="0" w:right="43" w:firstLine="0"/>
            </w:pPr>
            <w:r>
              <w:rPr>
                <w:sz w:val="16"/>
              </w:rPr>
              <w:t>использовать компьютерные программы поддержки проектной деятельности; осуществить презентацию проекта;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B771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  <w:p w:rsidR="00E235AB" w:rsidRDefault="00B771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Тестирование;</w:t>
            </w:r>
          </w:p>
          <w:p w:rsidR="00E235AB" w:rsidRDefault="00B771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Самооценка с использованием</w:t>
            </w:r>
          </w:p>
          <w:p w:rsidR="00E235AB" w:rsidRDefault="00B771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«Оценочного листа»;</w:t>
            </w:r>
          </w:p>
        </w:tc>
        <w:tc>
          <w:tcPr>
            <w:tcW w:w="2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B771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РЭШ, Я класс.</w:t>
            </w:r>
          </w:p>
        </w:tc>
      </w:tr>
      <w:tr w:rsidR="00E235AB">
        <w:trPr>
          <w:trHeight w:val="2077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B771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1.3.</w:t>
            </w:r>
          </w:p>
        </w:tc>
        <w:tc>
          <w:tcPr>
            <w:tcW w:w="2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B77100">
            <w:pPr>
              <w:spacing w:after="0" w:line="259" w:lineRule="auto"/>
              <w:ind w:left="0" w:right="26" w:firstLine="0"/>
            </w:pPr>
            <w:r>
              <w:rPr>
                <w:sz w:val="16"/>
              </w:rPr>
              <w:t>Технологии домашнего хозяйства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B771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  <w:tc>
          <w:tcPr>
            <w:tcW w:w="4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B77100">
            <w:pPr>
              <w:spacing w:after="0" w:line="259" w:lineRule="auto"/>
              <w:ind w:left="0" w:right="20" w:firstLine="0"/>
            </w:pPr>
            <w:r>
              <w:rPr>
                <w:sz w:val="16"/>
              </w:rPr>
              <w:t>приводить примеры «порядка» и «хаоса» из различных предметных областей; называть возможные способы упорядочивания окружающего человека пространства; называть профессии и виды деятельности, связанные с упорядочиванием различных объектов; называть отличие кулинарного рецепта от алгоритма и технологии; пользуясь компьютерной программой, спроектировать комнату в квартире или доме;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B771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Практическая работа;</w:t>
            </w:r>
          </w:p>
          <w:p w:rsidR="00E235AB" w:rsidRDefault="00B771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Тестирование;</w:t>
            </w:r>
          </w:p>
          <w:p w:rsidR="00E235AB" w:rsidRDefault="00B771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Самооценка с использованием</w:t>
            </w:r>
          </w:p>
          <w:p w:rsidR="00E235AB" w:rsidRDefault="00B771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«Оценочного листа»;</w:t>
            </w:r>
          </w:p>
        </w:tc>
        <w:tc>
          <w:tcPr>
            <w:tcW w:w="2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B771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РЭШ</w:t>
            </w:r>
          </w:p>
        </w:tc>
      </w:tr>
      <w:tr w:rsidR="00E235AB">
        <w:trPr>
          <w:trHeight w:val="925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B771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1.4.</w:t>
            </w:r>
          </w:p>
        </w:tc>
        <w:tc>
          <w:tcPr>
            <w:tcW w:w="2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B771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Мир профессий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B771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  <w:tc>
          <w:tcPr>
            <w:tcW w:w="4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B77100">
            <w:pPr>
              <w:spacing w:after="0" w:line="259" w:lineRule="auto"/>
              <w:ind w:left="0" w:right="239" w:firstLine="0"/>
            </w:pPr>
            <w:r>
              <w:rPr>
                <w:sz w:val="16"/>
              </w:rPr>
              <w:t>называть основные объекты человеческого труда; приводить примеры редких и исчезающих профессий; используя известные методики, определять область своей возможной профессиональной деятельности;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B771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Письменный контроль;</w:t>
            </w:r>
          </w:p>
          <w:p w:rsidR="00E235AB" w:rsidRDefault="00B771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  <w:p w:rsidR="00E235AB" w:rsidRDefault="00B771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Самооценка с использованием</w:t>
            </w:r>
          </w:p>
          <w:p w:rsidR="00E235AB" w:rsidRDefault="00B771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«Оценочного листа»;</w:t>
            </w:r>
          </w:p>
        </w:tc>
        <w:tc>
          <w:tcPr>
            <w:tcW w:w="2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B771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РЭШ</w:t>
            </w:r>
          </w:p>
        </w:tc>
      </w:tr>
      <w:tr w:rsidR="00E235AB">
        <w:trPr>
          <w:trHeight w:val="348"/>
        </w:trPr>
        <w:tc>
          <w:tcPr>
            <w:tcW w:w="27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B771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B771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34</w:t>
            </w:r>
          </w:p>
        </w:tc>
        <w:tc>
          <w:tcPr>
            <w:tcW w:w="22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235AB" w:rsidRDefault="00E235AB">
            <w:pPr>
              <w:spacing w:after="0" w:line="259" w:lineRule="auto"/>
              <w:ind w:left="0" w:firstLine="0"/>
            </w:pPr>
          </w:p>
        </w:tc>
        <w:tc>
          <w:tcPr>
            <w:tcW w:w="80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  <w:tc>
          <w:tcPr>
            <w:tcW w:w="441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  <w:tc>
          <w:tcPr>
            <w:tcW w:w="22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  <w:tc>
          <w:tcPr>
            <w:tcW w:w="242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</w:tr>
      <w:tr w:rsidR="00E235AB">
        <w:trPr>
          <w:trHeight w:val="348"/>
        </w:trPr>
        <w:tc>
          <w:tcPr>
            <w:tcW w:w="557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235AB" w:rsidRDefault="00B771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Модуль 2. </w:t>
            </w:r>
            <w:r>
              <w:rPr>
                <w:b/>
                <w:sz w:val="16"/>
              </w:rPr>
              <w:t>Технологии обработки материалов и пищевых продуктов</w:t>
            </w:r>
          </w:p>
        </w:tc>
        <w:tc>
          <w:tcPr>
            <w:tcW w:w="80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  <w:tc>
          <w:tcPr>
            <w:tcW w:w="441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  <w:tc>
          <w:tcPr>
            <w:tcW w:w="22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  <w:tc>
          <w:tcPr>
            <w:tcW w:w="242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</w:tr>
      <w:tr w:rsidR="00E235AB">
        <w:trPr>
          <w:trHeight w:val="2077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B771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lastRenderedPageBreak/>
              <w:t>2.1.</w:t>
            </w:r>
          </w:p>
        </w:tc>
        <w:tc>
          <w:tcPr>
            <w:tcW w:w="2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B77100">
            <w:pPr>
              <w:spacing w:after="0" w:line="259" w:lineRule="auto"/>
              <w:ind w:left="0" w:right="618" w:firstLine="0"/>
            </w:pPr>
            <w:r>
              <w:rPr>
                <w:sz w:val="16"/>
              </w:rPr>
              <w:t>Трудовые действия как основные слагаемые технологии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B771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  <w:tc>
          <w:tcPr>
            <w:tcW w:w="4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B77100">
            <w:pPr>
              <w:spacing w:after="0" w:line="259" w:lineRule="auto"/>
              <w:ind w:left="0" w:right="417" w:firstLine="0"/>
            </w:pPr>
            <w:r>
              <w:rPr>
                <w:sz w:val="16"/>
              </w:rPr>
              <w:t>называть основные измерительные инструменты; называть основные трудовые действия, необходимые при обработке данного материала; выбирать масштаб измерения, адекватный поставленной задаче; оценивать погрешность измерения; осуществлять измерение с помощью конкретного измерительного инструмента; конструировать технологические операции по обработке данного материала из трудовых действий;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B771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  <w:p w:rsidR="00E235AB" w:rsidRDefault="00B771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Тестирование;</w:t>
            </w:r>
          </w:p>
          <w:p w:rsidR="00E235AB" w:rsidRDefault="00B771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Самооценка с использованием</w:t>
            </w:r>
          </w:p>
          <w:p w:rsidR="00E235AB" w:rsidRDefault="00B771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«Оценочного листа»;</w:t>
            </w:r>
          </w:p>
        </w:tc>
        <w:tc>
          <w:tcPr>
            <w:tcW w:w="2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B771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РЭШ</w:t>
            </w:r>
          </w:p>
        </w:tc>
      </w:tr>
    </w:tbl>
    <w:p w:rsidR="00E235AB" w:rsidRDefault="00E235AB">
      <w:pPr>
        <w:spacing w:after="0" w:line="259" w:lineRule="auto"/>
        <w:ind w:left="-1440" w:right="15400" w:firstLine="0"/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right w:w="84" w:type="dxa"/>
        </w:tblCellMar>
        <w:tblLook w:val="04A0"/>
      </w:tblPr>
      <w:tblGrid>
        <w:gridCol w:w="403"/>
        <w:gridCol w:w="2401"/>
        <w:gridCol w:w="528"/>
        <w:gridCol w:w="1104"/>
        <w:gridCol w:w="1140"/>
        <w:gridCol w:w="804"/>
        <w:gridCol w:w="4417"/>
        <w:gridCol w:w="2280"/>
        <w:gridCol w:w="2424"/>
      </w:tblGrid>
      <w:tr w:rsidR="00E235AB">
        <w:trPr>
          <w:trHeight w:val="2654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B771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2.2.</w:t>
            </w:r>
          </w:p>
        </w:tc>
        <w:tc>
          <w:tcPr>
            <w:tcW w:w="2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B771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Технологии обработки конструкционных материалов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B771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10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  <w:tc>
          <w:tcPr>
            <w:tcW w:w="4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B77100">
            <w:pPr>
              <w:spacing w:after="0" w:line="255" w:lineRule="auto"/>
              <w:ind w:left="0" w:right="243" w:firstLine="0"/>
            </w:pPr>
            <w:r>
              <w:rPr>
                <w:sz w:val="16"/>
              </w:rPr>
              <w:t>формулировать общность и различие технологий обработки различных конструкционных материалов; резание заготовок; строгание заготовок из древесины;</w:t>
            </w:r>
          </w:p>
          <w:p w:rsidR="00E235AB" w:rsidRDefault="00B77100">
            <w:pPr>
              <w:spacing w:after="0" w:line="259" w:lineRule="auto"/>
              <w:ind w:left="0" w:right="212" w:firstLine="0"/>
            </w:pPr>
            <w:r>
              <w:rPr>
                <w:sz w:val="16"/>
              </w:rPr>
              <w:t>сгибание заготовок из тонколистового металла и проволоки; получение отверстий в заготовках из конструкционных материалов; получение отверстий в заготовках из конструкционных материалов; соединение деталей из древесины с помощью гвоздей, шурупов, клея; сборка изделий из тонколистового металла, проволоки, искусственных материалов;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B771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2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B771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РЭШ</w:t>
            </w:r>
          </w:p>
        </w:tc>
      </w:tr>
      <w:tr w:rsidR="00E235AB">
        <w:trPr>
          <w:trHeight w:val="2269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B771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2.3.</w:t>
            </w:r>
          </w:p>
        </w:tc>
        <w:tc>
          <w:tcPr>
            <w:tcW w:w="2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B771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Технология обработки текстильных материалов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B771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10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  <w:tc>
          <w:tcPr>
            <w:tcW w:w="4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B77100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формулировать общность и различие технологий обработки различных текстильных материалов;</w:t>
            </w:r>
          </w:p>
          <w:p w:rsidR="00E235AB" w:rsidRDefault="00B77100">
            <w:pPr>
              <w:spacing w:after="0" w:line="255" w:lineRule="auto"/>
              <w:ind w:left="0" w:right="230" w:firstLine="0"/>
            </w:pPr>
            <w:r>
              <w:rPr>
                <w:sz w:val="16"/>
              </w:rPr>
              <w:t>формулировать последовательность изготовления швейного изделия; осуществлять классификацию машинных швов; обрабатывать детали кроя;</w:t>
            </w:r>
          </w:p>
          <w:p w:rsidR="00E235AB" w:rsidRDefault="00B77100">
            <w:pPr>
              <w:spacing w:after="0" w:line="259" w:lineRule="auto"/>
              <w:ind w:left="0" w:right="684" w:firstLine="0"/>
            </w:pPr>
            <w:r>
              <w:rPr>
                <w:sz w:val="16"/>
              </w:rPr>
              <w:t>осуществлять контроль качества готового изделия; осуществлять раскрой ткани из натуральных волокон животного происхождения; выполнение соединительных швов; обработка срезов;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B771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2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B771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РЭШ</w:t>
            </w:r>
          </w:p>
        </w:tc>
      </w:tr>
      <w:tr w:rsidR="00E235AB">
        <w:trPr>
          <w:trHeight w:val="1885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B771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2.4.</w:t>
            </w:r>
          </w:p>
        </w:tc>
        <w:tc>
          <w:tcPr>
            <w:tcW w:w="2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B771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Технология обработки пищевых продуктов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B771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10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B771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  <w:tc>
          <w:tcPr>
            <w:tcW w:w="4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B77100">
            <w:pPr>
              <w:spacing w:after="0" w:line="255" w:lineRule="auto"/>
              <w:ind w:left="0" w:right="230" w:firstLine="0"/>
            </w:pPr>
            <w:r>
              <w:rPr>
                <w:sz w:val="16"/>
              </w:rPr>
              <w:t>характеризовать основные пищевые продукты; называть основные кухонные инструменты; называть блюда из различных национальных кухонь; определять сохранность пищевых продуктов; точно следовать технологическому процессу приготовления пищи, соблюдать температурный режим;</w:t>
            </w:r>
          </w:p>
          <w:p w:rsidR="00E235AB" w:rsidRDefault="00B771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осуществлять первую помощь при пищевых отравлениях; соблюдать технику безопасности при работе с электрическими кухонными инструментами;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B771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Самооценка с использованием</w:t>
            </w:r>
          </w:p>
          <w:p w:rsidR="00E235AB" w:rsidRDefault="00B771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«Оценочного листа»;</w:t>
            </w:r>
          </w:p>
        </w:tc>
        <w:tc>
          <w:tcPr>
            <w:tcW w:w="2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B771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РЭШ</w:t>
            </w:r>
          </w:p>
        </w:tc>
      </w:tr>
      <w:tr w:rsidR="00E235AB">
        <w:trPr>
          <w:trHeight w:val="348"/>
        </w:trPr>
        <w:tc>
          <w:tcPr>
            <w:tcW w:w="27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B771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lastRenderedPageBreak/>
              <w:t>Итого по модулю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B771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34</w:t>
            </w:r>
          </w:p>
        </w:tc>
        <w:tc>
          <w:tcPr>
            <w:tcW w:w="746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235AB" w:rsidRDefault="00E235AB">
            <w:pPr>
              <w:spacing w:after="0" w:line="259" w:lineRule="auto"/>
              <w:ind w:left="0" w:firstLine="0"/>
            </w:pPr>
          </w:p>
        </w:tc>
        <w:tc>
          <w:tcPr>
            <w:tcW w:w="22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  <w:tc>
          <w:tcPr>
            <w:tcW w:w="242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</w:tr>
      <w:tr w:rsidR="00E235AB">
        <w:trPr>
          <w:trHeight w:val="540"/>
        </w:trPr>
        <w:tc>
          <w:tcPr>
            <w:tcW w:w="27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B771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ОБЩЕЕ КОЛИЧЕСТВО ЧАСОВ ПО</w:t>
            </w:r>
          </w:p>
          <w:p w:rsidR="00E235AB" w:rsidRDefault="00B771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ПРОГРАММЕ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B771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68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B771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B771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52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235AB" w:rsidRDefault="00E235AB">
            <w:pPr>
              <w:spacing w:after="0" w:line="259" w:lineRule="auto"/>
              <w:ind w:left="0" w:firstLine="0"/>
            </w:pPr>
          </w:p>
        </w:tc>
        <w:tc>
          <w:tcPr>
            <w:tcW w:w="22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  <w:tc>
          <w:tcPr>
            <w:tcW w:w="242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</w:tr>
    </w:tbl>
    <w:p w:rsidR="00E235AB" w:rsidRDefault="00E235AB">
      <w:pPr>
        <w:sectPr w:rsidR="00E235AB">
          <w:pgSz w:w="16840" w:h="11900" w:orient="landscape"/>
          <w:pgMar w:top="576" w:right="1440" w:bottom="1418" w:left="1440" w:header="720" w:footer="720" w:gutter="0"/>
          <w:cols w:space="720"/>
        </w:sectPr>
      </w:pPr>
    </w:p>
    <w:p w:rsidR="00E235AB" w:rsidRDefault="005A6534">
      <w:pPr>
        <w:spacing w:after="116" w:line="259" w:lineRule="auto"/>
        <w:ind w:left="-5"/>
      </w:pPr>
      <w:r w:rsidRPr="005A6534">
        <w:rPr>
          <w:rFonts w:ascii="Calibri" w:eastAsia="Calibri" w:hAnsi="Calibri" w:cs="Calibri"/>
          <w:noProof/>
          <w:sz w:val="22"/>
        </w:rPr>
        <w:lastRenderedPageBreak/>
        <w:pict>
          <v:group id="Group 19396" o:spid="_x0000_s1030" style="position:absolute;left:0;text-align:left;margin-left:33.3pt;margin-top:48.9pt;width:528.15pt;height:.6pt;z-index:251659264;mso-position-horizontal-relative:page;mso-position-vertical-relative:page" coordsize="67074,76">
            <v:shape id="Shape 21811" o:spid="_x0000_s1031" style="position:absolute;width:67074;height:91" coordsize="6707471,9144" path="m,l6707471,r,9144l,9144,,e" fillcolor="black" stroked="f" strokeweight="0">
              <v:stroke opacity="0" miterlimit="10" joinstyle="miter"/>
            </v:shape>
            <w10:wrap type="topAndBottom" anchorx="page" anchory="page"/>
          </v:group>
        </w:pict>
      </w:r>
      <w:r w:rsidR="00B77100">
        <w:rPr>
          <w:b/>
        </w:rPr>
        <w:t xml:space="preserve">ПОУРОЧНОЕ ПЛАНИРОВАНИЕ </w:t>
      </w: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right w:w="74" w:type="dxa"/>
        </w:tblCellMar>
        <w:tblLook w:val="04A0"/>
      </w:tblPr>
      <w:tblGrid>
        <w:gridCol w:w="961"/>
        <w:gridCol w:w="2725"/>
        <w:gridCol w:w="732"/>
        <w:gridCol w:w="1620"/>
        <w:gridCol w:w="1669"/>
        <w:gridCol w:w="1164"/>
        <w:gridCol w:w="1680"/>
      </w:tblGrid>
      <w:tr w:rsidR="00E235AB">
        <w:trPr>
          <w:trHeight w:val="492"/>
        </w:trPr>
        <w:tc>
          <w:tcPr>
            <w:tcW w:w="9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B77100">
            <w:pPr>
              <w:spacing w:after="36" w:line="259" w:lineRule="auto"/>
              <w:ind w:left="0" w:firstLine="0"/>
            </w:pPr>
            <w:r>
              <w:rPr>
                <w:b/>
              </w:rPr>
              <w:t>№</w:t>
            </w:r>
          </w:p>
          <w:p w:rsidR="00E235AB" w:rsidRDefault="00B77100">
            <w:pPr>
              <w:spacing w:after="0" w:line="259" w:lineRule="auto"/>
              <w:ind w:left="0" w:firstLine="0"/>
            </w:pPr>
            <w:r>
              <w:rPr>
                <w:b/>
              </w:rPr>
              <w:t>п/п</w:t>
            </w:r>
          </w:p>
        </w:tc>
        <w:tc>
          <w:tcPr>
            <w:tcW w:w="272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B77100">
            <w:pPr>
              <w:spacing w:after="0" w:line="259" w:lineRule="auto"/>
              <w:ind w:left="0" w:firstLine="0"/>
            </w:pPr>
            <w:r>
              <w:rPr>
                <w:b/>
              </w:rPr>
              <w:t>Тема урока</w:t>
            </w:r>
          </w:p>
        </w:tc>
        <w:tc>
          <w:tcPr>
            <w:tcW w:w="40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35AB" w:rsidRDefault="00B77100">
            <w:pPr>
              <w:spacing w:after="0" w:line="259" w:lineRule="auto"/>
              <w:ind w:left="0" w:firstLine="0"/>
            </w:pPr>
            <w:r>
              <w:rPr>
                <w:b/>
              </w:rPr>
              <w:t>Количество часов</w:t>
            </w:r>
          </w:p>
        </w:tc>
        <w:tc>
          <w:tcPr>
            <w:tcW w:w="11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B77100">
            <w:pPr>
              <w:spacing w:after="0" w:line="259" w:lineRule="auto"/>
              <w:ind w:left="0" w:firstLine="0"/>
            </w:pPr>
            <w:r>
              <w:rPr>
                <w:b/>
              </w:rPr>
              <w:t>Дата изучения</w:t>
            </w:r>
          </w:p>
        </w:tc>
        <w:tc>
          <w:tcPr>
            <w:tcW w:w="168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B77100">
            <w:pPr>
              <w:spacing w:after="0" w:line="259" w:lineRule="auto"/>
              <w:ind w:left="0" w:firstLine="0"/>
            </w:pPr>
            <w:r>
              <w:rPr>
                <w:b/>
              </w:rPr>
              <w:t>Виды, формы контроля</w:t>
            </w:r>
          </w:p>
        </w:tc>
      </w:tr>
      <w:tr w:rsidR="00E235AB">
        <w:trPr>
          <w:trHeight w:val="828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B77100">
            <w:pPr>
              <w:spacing w:after="0" w:line="259" w:lineRule="auto"/>
              <w:ind w:left="0" w:firstLine="0"/>
              <w:jc w:val="both"/>
            </w:pPr>
            <w:r>
              <w:rPr>
                <w:b/>
              </w:rPr>
              <w:t>всего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35AB" w:rsidRDefault="00B77100">
            <w:pPr>
              <w:spacing w:after="0" w:line="259" w:lineRule="auto"/>
              <w:ind w:left="0" w:firstLine="0"/>
            </w:pPr>
            <w:r>
              <w:rPr>
                <w:b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35AB" w:rsidRDefault="00B77100">
            <w:pPr>
              <w:spacing w:after="0" w:line="259" w:lineRule="auto"/>
              <w:ind w:left="0" w:firstLine="0"/>
            </w:pPr>
            <w:r>
              <w:rPr>
                <w:b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</w:tr>
      <w:tr w:rsidR="00E235AB">
        <w:trPr>
          <w:trHeight w:val="492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35AB" w:rsidRDefault="00B77100">
            <w:pPr>
              <w:spacing w:after="0" w:line="259" w:lineRule="auto"/>
              <w:ind w:left="0" w:firstLine="0"/>
            </w:pPr>
            <w:r>
              <w:t>1.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35AB" w:rsidRDefault="00B771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</w:tr>
      <w:tr w:rsidR="00E235AB">
        <w:trPr>
          <w:trHeight w:val="492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35AB" w:rsidRDefault="00B77100">
            <w:pPr>
              <w:spacing w:after="0" w:line="259" w:lineRule="auto"/>
              <w:ind w:left="0" w:firstLine="0"/>
            </w:pPr>
            <w:r>
              <w:t>2.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35AB" w:rsidRDefault="00B771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</w:tr>
      <w:tr w:rsidR="00E235AB">
        <w:trPr>
          <w:trHeight w:val="492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35AB" w:rsidRDefault="00B77100">
            <w:pPr>
              <w:spacing w:after="0" w:line="259" w:lineRule="auto"/>
              <w:ind w:left="0" w:firstLine="0"/>
            </w:pPr>
            <w:r>
              <w:t>3.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35AB" w:rsidRDefault="00B771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</w:tr>
      <w:tr w:rsidR="00E235AB">
        <w:trPr>
          <w:trHeight w:val="492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35AB" w:rsidRDefault="00B77100">
            <w:pPr>
              <w:spacing w:after="0" w:line="259" w:lineRule="auto"/>
              <w:ind w:left="0" w:firstLine="0"/>
            </w:pPr>
            <w:r>
              <w:t>4.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35AB" w:rsidRDefault="00B771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</w:tr>
      <w:tr w:rsidR="00E235AB">
        <w:trPr>
          <w:trHeight w:val="492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35AB" w:rsidRDefault="00B77100">
            <w:pPr>
              <w:spacing w:after="0" w:line="259" w:lineRule="auto"/>
              <w:ind w:left="0" w:firstLine="0"/>
            </w:pPr>
            <w:r>
              <w:t>5.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35AB" w:rsidRDefault="00B771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</w:tr>
      <w:tr w:rsidR="00E235AB">
        <w:trPr>
          <w:trHeight w:val="492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35AB" w:rsidRDefault="00B77100">
            <w:pPr>
              <w:spacing w:after="0" w:line="259" w:lineRule="auto"/>
              <w:ind w:left="0" w:firstLine="0"/>
            </w:pPr>
            <w:r>
              <w:t>6.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35AB" w:rsidRDefault="00B771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</w:tr>
      <w:tr w:rsidR="00E235AB">
        <w:trPr>
          <w:trHeight w:val="492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35AB" w:rsidRDefault="00B77100">
            <w:pPr>
              <w:spacing w:after="0" w:line="259" w:lineRule="auto"/>
              <w:ind w:left="0" w:firstLine="0"/>
            </w:pPr>
            <w:r>
              <w:t>7.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35AB" w:rsidRDefault="00B771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</w:tr>
      <w:tr w:rsidR="00E235AB">
        <w:trPr>
          <w:trHeight w:val="492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35AB" w:rsidRDefault="00B77100">
            <w:pPr>
              <w:spacing w:after="0" w:line="259" w:lineRule="auto"/>
              <w:ind w:left="0" w:firstLine="0"/>
            </w:pPr>
            <w:r>
              <w:t>8.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35AB" w:rsidRDefault="00B771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</w:tr>
      <w:tr w:rsidR="00E235AB">
        <w:trPr>
          <w:trHeight w:val="492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35AB" w:rsidRDefault="00B77100">
            <w:pPr>
              <w:spacing w:after="0" w:line="259" w:lineRule="auto"/>
              <w:ind w:left="0" w:firstLine="0"/>
            </w:pPr>
            <w:r>
              <w:t>9.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35AB" w:rsidRDefault="00B771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</w:tr>
      <w:tr w:rsidR="00E235AB">
        <w:trPr>
          <w:trHeight w:val="492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35AB" w:rsidRDefault="00B77100">
            <w:pPr>
              <w:spacing w:after="0" w:line="259" w:lineRule="auto"/>
              <w:ind w:left="0" w:firstLine="0"/>
            </w:pPr>
            <w:r>
              <w:t>10.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35AB" w:rsidRDefault="00B771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</w:tr>
      <w:tr w:rsidR="00E235AB">
        <w:trPr>
          <w:trHeight w:val="492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35AB" w:rsidRDefault="00B77100">
            <w:pPr>
              <w:spacing w:after="0" w:line="259" w:lineRule="auto"/>
              <w:ind w:left="0" w:firstLine="0"/>
            </w:pPr>
            <w:r>
              <w:t>11.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35AB" w:rsidRDefault="00B771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</w:tr>
      <w:tr w:rsidR="00E235AB">
        <w:trPr>
          <w:trHeight w:val="492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35AB" w:rsidRDefault="00B77100">
            <w:pPr>
              <w:spacing w:after="0" w:line="259" w:lineRule="auto"/>
              <w:ind w:left="0" w:firstLine="0"/>
            </w:pPr>
            <w:r>
              <w:t>12.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35AB" w:rsidRDefault="00B771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</w:tr>
      <w:tr w:rsidR="00E235AB">
        <w:trPr>
          <w:trHeight w:val="492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35AB" w:rsidRDefault="00B77100">
            <w:pPr>
              <w:spacing w:after="0" w:line="259" w:lineRule="auto"/>
              <w:ind w:left="0" w:firstLine="0"/>
            </w:pPr>
            <w:r>
              <w:t>13.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35AB" w:rsidRDefault="00B771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</w:tr>
      <w:tr w:rsidR="00E235AB">
        <w:trPr>
          <w:trHeight w:val="492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35AB" w:rsidRDefault="00B77100">
            <w:pPr>
              <w:spacing w:after="0" w:line="259" w:lineRule="auto"/>
              <w:ind w:left="0" w:firstLine="0"/>
            </w:pPr>
            <w:r>
              <w:t>14.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35AB" w:rsidRDefault="00B771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</w:tr>
      <w:tr w:rsidR="00E235AB">
        <w:trPr>
          <w:trHeight w:val="492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35AB" w:rsidRDefault="00B77100">
            <w:pPr>
              <w:spacing w:after="0" w:line="259" w:lineRule="auto"/>
              <w:ind w:left="0" w:firstLine="0"/>
            </w:pPr>
            <w:r>
              <w:t>15.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35AB" w:rsidRDefault="00B771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</w:tr>
      <w:tr w:rsidR="00E235AB">
        <w:trPr>
          <w:trHeight w:val="492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35AB" w:rsidRDefault="00B77100">
            <w:pPr>
              <w:spacing w:after="0" w:line="259" w:lineRule="auto"/>
              <w:ind w:left="0" w:firstLine="0"/>
            </w:pPr>
            <w:r>
              <w:t>16.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35AB" w:rsidRDefault="00B771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</w:tr>
      <w:tr w:rsidR="00E235AB">
        <w:trPr>
          <w:trHeight w:val="492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35AB" w:rsidRDefault="00B77100">
            <w:pPr>
              <w:spacing w:after="0" w:line="259" w:lineRule="auto"/>
              <w:ind w:left="0" w:firstLine="0"/>
            </w:pPr>
            <w:r>
              <w:t>17.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35AB" w:rsidRDefault="00B771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</w:tr>
      <w:tr w:rsidR="00E235AB">
        <w:trPr>
          <w:trHeight w:val="492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35AB" w:rsidRDefault="00B77100">
            <w:pPr>
              <w:spacing w:after="0" w:line="259" w:lineRule="auto"/>
              <w:ind w:left="0" w:firstLine="0"/>
            </w:pPr>
            <w:r>
              <w:t>18.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35AB" w:rsidRDefault="00B771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</w:tr>
      <w:tr w:rsidR="00E235AB">
        <w:trPr>
          <w:trHeight w:val="492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35AB" w:rsidRDefault="00B77100">
            <w:pPr>
              <w:spacing w:after="0" w:line="259" w:lineRule="auto"/>
              <w:ind w:left="0" w:firstLine="0"/>
            </w:pPr>
            <w:r>
              <w:t>19.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35AB" w:rsidRDefault="00B771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</w:tr>
      <w:tr w:rsidR="00E235AB">
        <w:trPr>
          <w:trHeight w:val="492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35AB" w:rsidRDefault="00B77100">
            <w:pPr>
              <w:spacing w:after="0" w:line="259" w:lineRule="auto"/>
              <w:ind w:left="0" w:firstLine="0"/>
            </w:pPr>
            <w:r>
              <w:lastRenderedPageBreak/>
              <w:t>20.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35AB" w:rsidRDefault="00B771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</w:tr>
      <w:tr w:rsidR="00E235AB">
        <w:trPr>
          <w:trHeight w:val="492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35AB" w:rsidRDefault="00B77100">
            <w:pPr>
              <w:spacing w:after="0" w:line="259" w:lineRule="auto"/>
              <w:ind w:left="0" w:firstLine="0"/>
            </w:pPr>
            <w:r>
              <w:t>21.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35AB" w:rsidRDefault="00B771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</w:tr>
      <w:tr w:rsidR="00E235AB">
        <w:trPr>
          <w:trHeight w:val="492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35AB" w:rsidRDefault="00B77100">
            <w:pPr>
              <w:spacing w:after="0" w:line="259" w:lineRule="auto"/>
              <w:ind w:left="0" w:firstLine="0"/>
            </w:pPr>
            <w:r>
              <w:t>22.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35AB" w:rsidRDefault="00B771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</w:tr>
      <w:tr w:rsidR="00E235AB">
        <w:trPr>
          <w:trHeight w:val="492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35AB" w:rsidRDefault="00B77100">
            <w:pPr>
              <w:spacing w:after="0" w:line="259" w:lineRule="auto"/>
              <w:ind w:left="0" w:firstLine="0"/>
            </w:pPr>
            <w:r>
              <w:t>23.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35AB" w:rsidRDefault="00B771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</w:tr>
      <w:tr w:rsidR="00E235AB">
        <w:trPr>
          <w:trHeight w:val="492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35AB" w:rsidRDefault="00B77100">
            <w:pPr>
              <w:spacing w:after="0" w:line="259" w:lineRule="auto"/>
              <w:ind w:left="0" w:firstLine="0"/>
            </w:pPr>
            <w:r>
              <w:t>24.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35AB" w:rsidRDefault="00B771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</w:tr>
      <w:tr w:rsidR="00E235AB">
        <w:trPr>
          <w:trHeight w:val="492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35AB" w:rsidRDefault="00B77100">
            <w:pPr>
              <w:spacing w:after="0" w:line="259" w:lineRule="auto"/>
              <w:ind w:left="0" w:firstLine="0"/>
            </w:pPr>
            <w:r>
              <w:t>25.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35AB" w:rsidRDefault="00B771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</w:tr>
      <w:tr w:rsidR="00E235AB">
        <w:trPr>
          <w:trHeight w:val="492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35AB" w:rsidRDefault="00B77100">
            <w:pPr>
              <w:spacing w:after="0" w:line="259" w:lineRule="auto"/>
              <w:ind w:left="0" w:firstLine="0"/>
            </w:pPr>
            <w:r>
              <w:t>26.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35AB" w:rsidRDefault="00B771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</w:tr>
      <w:tr w:rsidR="00E235AB">
        <w:trPr>
          <w:trHeight w:val="492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35AB" w:rsidRDefault="00B77100">
            <w:pPr>
              <w:spacing w:after="0" w:line="259" w:lineRule="auto"/>
              <w:ind w:left="0" w:firstLine="0"/>
            </w:pPr>
            <w:r>
              <w:t>27.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35AB" w:rsidRDefault="00B771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</w:tr>
    </w:tbl>
    <w:p w:rsidR="00E235AB" w:rsidRDefault="00E235AB">
      <w:pPr>
        <w:spacing w:after="0" w:line="259" w:lineRule="auto"/>
        <w:ind w:left="-666" w:right="10720" w:firstLine="0"/>
      </w:pPr>
    </w:p>
    <w:tbl>
      <w:tblPr>
        <w:tblStyle w:val="TableGrid"/>
        <w:tblW w:w="10551" w:type="dxa"/>
        <w:tblInd w:w="6" w:type="dxa"/>
        <w:tblCellMar>
          <w:left w:w="78" w:type="dxa"/>
          <w:right w:w="115" w:type="dxa"/>
        </w:tblCellMar>
        <w:tblLook w:val="04A0"/>
      </w:tblPr>
      <w:tblGrid>
        <w:gridCol w:w="961"/>
        <w:gridCol w:w="2726"/>
        <w:gridCol w:w="732"/>
        <w:gridCol w:w="1620"/>
        <w:gridCol w:w="1668"/>
        <w:gridCol w:w="1164"/>
        <w:gridCol w:w="1680"/>
      </w:tblGrid>
      <w:tr w:rsidR="00E235AB">
        <w:trPr>
          <w:trHeight w:val="492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35AB" w:rsidRDefault="00B77100">
            <w:pPr>
              <w:spacing w:after="0" w:line="259" w:lineRule="auto"/>
              <w:ind w:left="0" w:firstLine="0"/>
            </w:pPr>
            <w:r>
              <w:t>28.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35AB" w:rsidRDefault="00B771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</w:tr>
      <w:tr w:rsidR="00E235AB">
        <w:trPr>
          <w:trHeight w:val="492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35AB" w:rsidRDefault="00B77100">
            <w:pPr>
              <w:spacing w:after="0" w:line="259" w:lineRule="auto"/>
              <w:ind w:left="0" w:firstLine="0"/>
            </w:pPr>
            <w:r>
              <w:t>29.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35AB" w:rsidRDefault="00B771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</w:tr>
      <w:tr w:rsidR="00E235AB">
        <w:trPr>
          <w:trHeight w:val="492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35AB" w:rsidRDefault="00B77100">
            <w:pPr>
              <w:spacing w:after="0" w:line="259" w:lineRule="auto"/>
              <w:ind w:left="0" w:firstLine="0"/>
            </w:pPr>
            <w:r>
              <w:t>30.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35AB" w:rsidRDefault="00B771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</w:tr>
      <w:tr w:rsidR="00E235AB">
        <w:trPr>
          <w:trHeight w:val="492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35AB" w:rsidRDefault="00B77100">
            <w:pPr>
              <w:spacing w:after="0" w:line="259" w:lineRule="auto"/>
              <w:ind w:left="0" w:firstLine="0"/>
            </w:pPr>
            <w:r>
              <w:t>31.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35AB" w:rsidRDefault="00B771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</w:tr>
      <w:tr w:rsidR="00E235AB">
        <w:trPr>
          <w:trHeight w:val="492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35AB" w:rsidRDefault="00B77100">
            <w:pPr>
              <w:spacing w:after="0" w:line="259" w:lineRule="auto"/>
              <w:ind w:left="0" w:firstLine="0"/>
            </w:pPr>
            <w:r>
              <w:t>32.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35AB" w:rsidRDefault="00B771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</w:tr>
      <w:tr w:rsidR="00E235AB">
        <w:trPr>
          <w:trHeight w:val="492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35AB" w:rsidRDefault="00B77100">
            <w:pPr>
              <w:spacing w:after="0" w:line="259" w:lineRule="auto"/>
              <w:ind w:left="0" w:firstLine="0"/>
            </w:pPr>
            <w:r>
              <w:t>33.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35AB" w:rsidRDefault="00B771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</w:tr>
      <w:tr w:rsidR="00E235AB">
        <w:trPr>
          <w:trHeight w:val="492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35AB" w:rsidRDefault="00B77100">
            <w:pPr>
              <w:spacing w:after="0" w:line="259" w:lineRule="auto"/>
              <w:ind w:left="0" w:firstLine="0"/>
            </w:pPr>
            <w:r>
              <w:t>34.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35AB" w:rsidRDefault="00B771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</w:tr>
      <w:tr w:rsidR="00E235AB">
        <w:trPr>
          <w:trHeight w:val="492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35AB" w:rsidRDefault="00B77100">
            <w:pPr>
              <w:spacing w:after="0" w:line="259" w:lineRule="auto"/>
              <w:ind w:left="0" w:firstLine="0"/>
            </w:pPr>
            <w:r>
              <w:t>35.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35AB" w:rsidRDefault="00B771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</w:tr>
      <w:tr w:rsidR="00E235AB">
        <w:trPr>
          <w:trHeight w:val="492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35AB" w:rsidRDefault="00B77100">
            <w:pPr>
              <w:spacing w:after="0" w:line="259" w:lineRule="auto"/>
              <w:ind w:left="0" w:firstLine="0"/>
            </w:pPr>
            <w:r>
              <w:t>36.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35AB" w:rsidRDefault="00B771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</w:tr>
      <w:tr w:rsidR="00E235AB">
        <w:trPr>
          <w:trHeight w:val="492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35AB" w:rsidRDefault="00B77100">
            <w:pPr>
              <w:spacing w:after="0" w:line="259" w:lineRule="auto"/>
              <w:ind w:left="0" w:firstLine="0"/>
            </w:pPr>
            <w:r>
              <w:t>37.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35AB" w:rsidRDefault="00B771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</w:tr>
      <w:tr w:rsidR="00E235AB">
        <w:trPr>
          <w:trHeight w:val="492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35AB" w:rsidRDefault="00B77100">
            <w:pPr>
              <w:spacing w:after="0" w:line="259" w:lineRule="auto"/>
              <w:ind w:left="0" w:firstLine="0"/>
            </w:pPr>
            <w:r>
              <w:t>38.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35AB" w:rsidRDefault="00B771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</w:tr>
      <w:tr w:rsidR="00E235AB">
        <w:trPr>
          <w:trHeight w:val="492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35AB" w:rsidRDefault="00B77100">
            <w:pPr>
              <w:spacing w:after="0" w:line="259" w:lineRule="auto"/>
              <w:ind w:left="0" w:firstLine="0"/>
            </w:pPr>
            <w:r>
              <w:t>39.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35AB" w:rsidRDefault="00B771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</w:tr>
      <w:tr w:rsidR="00E235AB">
        <w:trPr>
          <w:trHeight w:val="492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35AB" w:rsidRDefault="00B77100">
            <w:pPr>
              <w:spacing w:after="0" w:line="259" w:lineRule="auto"/>
              <w:ind w:left="0" w:firstLine="0"/>
            </w:pPr>
            <w:r>
              <w:t>40.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35AB" w:rsidRDefault="00B771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</w:tr>
      <w:tr w:rsidR="00E235AB">
        <w:trPr>
          <w:trHeight w:val="492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35AB" w:rsidRDefault="00B77100">
            <w:pPr>
              <w:spacing w:after="0" w:line="259" w:lineRule="auto"/>
              <w:ind w:left="0" w:firstLine="0"/>
            </w:pPr>
            <w:r>
              <w:t>41.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35AB" w:rsidRDefault="00B771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</w:tr>
      <w:tr w:rsidR="00E235AB">
        <w:trPr>
          <w:trHeight w:val="492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35AB" w:rsidRDefault="00B77100">
            <w:pPr>
              <w:spacing w:after="0" w:line="259" w:lineRule="auto"/>
              <w:ind w:left="0" w:firstLine="0"/>
            </w:pPr>
            <w:r>
              <w:t>42.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35AB" w:rsidRDefault="00B771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</w:tr>
      <w:tr w:rsidR="00E235AB">
        <w:trPr>
          <w:trHeight w:val="492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35AB" w:rsidRDefault="00B77100">
            <w:pPr>
              <w:spacing w:after="0" w:line="259" w:lineRule="auto"/>
              <w:ind w:left="0" w:firstLine="0"/>
            </w:pPr>
            <w:r>
              <w:t>43.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35AB" w:rsidRDefault="00B771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</w:tr>
      <w:tr w:rsidR="00E235AB">
        <w:trPr>
          <w:trHeight w:val="492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35AB" w:rsidRDefault="00B77100">
            <w:pPr>
              <w:spacing w:after="0" w:line="259" w:lineRule="auto"/>
              <w:ind w:left="0" w:firstLine="0"/>
            </w:pPr>
            <w:r>
              <w:t>44.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35AB" w:rsidRDefault="00E235AB">
            <w:pPr>
              <w:spacing w:after="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35AB" w:rsidRDefault="00B771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</w:tr>
      <w:tr w:rsidR="00E235AB">
        <w:trPr>
          <w:trHeight w:val="492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35AB" w:rsidRDefault="00B77100">
            <w:pPr>
              <w:spacing w:after="0" w:line="259" w:lineRule="auto"/>
              <w:ind w:left="0" w:firstLine="0"/>
            </w:pPr>
            <w:r>
              <w:t>45.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35AB" w:rsidRDefault="00B771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</w:tr>
      <w:tr w:rsidR="00E235AB">
        <w:trPr>
          <w:trHeight w:val="492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35AB" w:rsidRDefault="00B77100">
            <w:pPr>
              <w:spacing w:after="0" w:line="259" w:lineRule="auto"/>
              <w:ind w:left="0" w:firstLine="0"/>
            </w:pPr>
            <w:r>
              <w:t>46.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35AB" w:rsidRDefault="00B771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</w:tr>
      <w:tr w:rsidR="00E235AB">
        <w:trPr>
          <w:trHeight w:val="492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35AB" w:rsidRDefault="00B77100">
            <w:pPr>
              <w:spacing w:after="0" w:line="259" w:lineRule="auto"/>
              <w:ind w:left="0" w:firstLine="0"/>
            </w:pPr>
            <w:r>
              <w:lastRenderedPageBreak/>
              <w:t>47.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35AB" w:rsidRDefault="00B771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</w:tr>
      <w:tr w:rsidR="00E235AB">
        <w:trPr>
          <w:trHeight w:val="492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35AB" w:rsidRDefault="00B77100">
            <w:pPr>
              <w:spacing w:after="0" w:line="259" w:lineRule="auto"/>
              <w:ind w:left="0" w:firstLine="0"/>
            </w:pPr>
            <w:r>
              <w:t>48.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35AB" w:rsidRDefault="00B771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</w:tr>
      <w:tr w:rsidR="00E235AB">
        <w:trPr>
          <w:trHeight w:val="492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35AB" w:rsidRDefault="00B77100">
            <w:pPr>
              <w:spacing w:after="0" w:line="259" w:lineRule="auto"/>
              <w:ind w:left="0" w:firstLine="0"/>
            </w:pPr>
            <w:r>
              <w:t>49.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35AB" w:rsidRDefault="00B771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</w:tr>
      <w:tr w:rsidR="00E235AB">
        <w:trPr>
          <w:trHeight w:val="492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35AB" w:rsidRDefault="00B77100">
            <w:pPr>
              <w:spacing w:after="0" w:line="259" w:lineRule="auto"/>
              <w:ind w:left="0" w:firstLine="0"/>
            </w:pPr>
            <w:r>
              <w:t>50.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35AB" w:rsidRDefault="00B771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</w:tr>
      <w:tr w:rsidR="00E235AB">
        <w:trPr>
          <w:trHeight w:val="492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35AB" w:rsidRDefault="00B77100">
            <w:pPr>
              <w:spacing w:after="0" w:line="259" w:lineRule="auto"/>
              <w:ind w:left="0" w:firstLine="0"/>
            </w:pPr>
            <w:r>
              <w:t>51.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35AB" w:rsidRDefault="00B771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</w:tr>
      <w:tr w:rsidR="00E235AB">
        <w:trPr>
          <w:trHeight w:val="492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35AB" w:rsidRDefault="00B77100">
            <w:pPr>
              <w:spacing w:after="0" w:line="259" w:lineRule="auto"/>
              <w:ind w:left="0" w:firstLine="0"/>
            </w:pPr>
            <w:r>
              <w:t>52.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35AB" w:rsidRDefault="00B771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</w:tr>
      <w:tr w:rsidR="00E235AB">
        <w:trPr>
          <w:trHeight w:val="492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35AB" w:rsidRDefault="00B77100">
            <w:pPr>
              <w:spacing w:after="0" w:line="259" w:lineRule="auto"/>
              <w:ind w:left="0" w:firstLine="0"/>
            </w:pPr>
            <w:r>
              <w:t>53.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35AB" w:rsidRDefault="00B771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</w:tr>
      <w:tr w:rsidR="00E235AB">
        <w:trPr>
          <w:trHeight w:val="492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35AB" w:rsidRDefault="00B77100">
            <w:pPr>
              <w:spacing w:after="0" w:line="259" w:lineRule="auto"/>
              <w:ind w:left="0" w:firstLine="0"/>
            </w:pPr>
            <w:r>
              <w:t>54.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35AB" w:rsidRDefault="00B771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</w:tr>
      <w:tr w:rsidR="00E235AB">
        <w:trPr>
          <w:trHeight w:val="492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35AB" w:rsidRDefault="00B77100">
            <w:pPr>
              <w:spacing w:after="0" w:line="259" w:lineRule="auto"/>
              <w:ind w:left="0" w:firstLine="0"/>
            </w:pPr>
            <w:r>
              <w:t>55.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35AB" w:rsidRDefault="00B771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</w:tr>
      <w:tr w:rsidR="00E235AB">
        <w:trPr>
          <w:trHeight w:val="492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35AB" w:rsidRDefault="00B77100">
            <w:pPr>
              <w:spacing w:after="0" w:line="259" w:lineRule="auto"/>
              <w:ind w:left="0" w:firstLine="0"/>
            </w:pPr>
            <w:r>
              <w:t>56.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35AB" w:rsidRDefault="00B771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</w:tr>
      <w:tr w:rsidR="00E235AB">
        <w:trPr>
          <w:trHeight w:val="492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35AB" w:rsidRDefault="00B77100">
            <w:pPr>
              <w:spacing w:after="0" w:line="259" w:lineRule="auto"/>
              <w:ind w:left="0" w:firstLine="0"/>
            </w:pPr>
            <w:r>
              <w:t>57.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35AB" w:rsidRDefault="00B771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</w:tr>
      <w:tr w:rsidR="00E235AB">
        <w:trPr>
          <w:trHeight w:val="492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35AB" w:rsidRDefault="00B77100">
            <w:pPr>
              <w:spacing w:after="0" w:line="259" w:lineRule="auto"/>
              <w:ind w:left="0" w:firstLine="0"/>
            </w:pPr>
            <w:r>
              <w:t>58.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35AB" w:rsidRDefault="00B771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</w:tr>
    </w:tbl>
    <w:p w:rsidR="00E235AB" w:rsidRDefault="00E235AB">
      <w:pPr>
        <w:spacing w:after="0" w:line="259" w:lineRule="auto"/>
        <w:ind w:left="-666" w:right="10720" w:firstLine="0"/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right w:w="115" w:type="dxa"/>
        </w:tblCellMar>
        <w:tblLook w:val="04A0"/>
      </w:tblPr>
      <w:tblGrid>
        <w:gridCol w:w="961"/>
        <w:gridCol w:w="2725"/>
        <w:gridCol w:w="732"/>
        <w:gridCol w:w="1620"/>
        <w:gridCol w:w="1668"/>
        <w:gridCol w:w="1164"/>
        <w:gridCol w:w="1681"/>
      </w:tblGrid>
      <w:tr w:rsidR="00E235AB">
        <w:trPr>
          <w:trHeight w:val="492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35AB" w:rsidRDefault="00B77100">
            <w:pPr>
              <w:spacing w:after="0" w:line="259" w:lineRule="auto"/>
              <w:ind w:left="0" w:firstLine="0"/>
            </w:pPr>
            <w:r>
              <w:t>59.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35AB" w:rsidRDefault="00B771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</w:tr>
      <w:tr w:rsidR="00E235AB">
        <w:trPr>
          <w:trHeight w:val="492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35AB" w:rsidRDefault="00B77100">
            <w:pPr>
              <w:spacing w:after="0" w:line="259" w:lineRule="auto"/>
              <w:ind w:left="0" w:firstLine="0"/>
            </w:pPr>
            <w:r>
              <w:t>60.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35AB" w:rsidRDefault="00B771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</w:tr>
      <w:tr w:rsidR="00E235AB">
        <w:trPr>
          <w:trHeight w:val="492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35AB" w:rsidRDefault="00B77100">
            <w:pPr>
              <w:spacing w:after="0" w:line="259" w:lineRule="auto"/>
              <w:ind w:left="0" w:firstLine="0"/>
            </w:pPr>
            <w:r>
              <w:t>61.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35AB" w:rsidRDefault="00B771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</w:tr>
      <w:tr w:rsidR="00E235AB">
        <w:trPr>
          <w:trHeight w:val="492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35AB" w:rsidRDefault="00B77100">
            <w:pPr>
              <w:spacing w:after="0" w:line="259" w:lineRule="auto"/>
              <w:ind w:left="0" w:firstLine="0"/>
            </w:pPr>
            <w:r>
              <w:t>62.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35AB" w:rsidRDefault="00B771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</w:tr>
      <w:tr w:rsidR="00E235AB">
        <w:trPr>
          <w:trHeight w:val="492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35AB" w:rsidRDefault="00B77100">
            <w:pPr>
              <w:spacing w:after="0" w:line="259" w:lineRule="auto"/>
              <w:ind w:left="0" w:firstLine="0"/>
            </w:pPr>
            <w:r>
              <w:t>63.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35AB" w:rsidRDefault="00B771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</w:tr>
      <w:tr w:rsidR="00E235AB">
        <w:trPr>
          <w:trHeight w:val="492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35AB" w:rsidRDefault="00B77100">
            <w:pPr>
              <w:spacing w:after="0" w:line="259" w:lineRule="auto"/>
              <w:ind w:left="0" w:firstLine="0"/>
            </w:pPr>
            <w:r>
              <w:t>64.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35AB" w:rsidRDefault="00B771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</w:tr>
      <w:tr w:rsidR="00E235AB">
        <w:trPr>
          <w:trHeight w:val="492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35AB" w:rsidRDefault="00B77100">
            <w:pPr>
              <w:spacing w:after="0" w:line="259" w:lineRule="auto"/>
              <w:ind w:left="0" w:firstLine="0"/>
            </w:pPr>
            <w:r>
              <w:t>65.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35AB" w:rsidRDefault="00B771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</w:tr>
      <w:tr w:rsidR="00E235AB">
        <w:trPr>
          <w:trHeight w:val="492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35AB" w:rsidRDefault="00B77100">
            <w:pPr>
              <w:spacing w:after="0" w:line="259" w:lineRule="auto"/>
              <w:ind w:left="0" w:firstLine="0"/>
            </w:pPr>
            <w:r>
              <w:t>66.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35AB" w:rsidRDefault="00B771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</w:tr>
      <w:tr w:rsidR="00E235AB">
        <w:trPr>
          <w:trHeight w:val="492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35AB" w:rsidRDefault="00B77100">
            <w:pPr>
              <w:spacing w:after="0" w:line="259" w:lineRule="auto"/>
              <w:ind w:left="0" w:firstLine="0"/>
            </w:pPr>
            <w:r>
              <w:t>67.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35AB" w:rsidRDefault="00B771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</w:tr>
      <w:tr w:rsidR="00E235AB">
        <w:trPr>
          <w:trHeight w:val="492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35AB" w:rsidRDefault="00B77100">
            <w:pPr>
              <w:spacing w:after="0" w:line="259" w:lineRule="auto"/>
              <w:ind w:left="0" w:firstLine="0"/>
            </w:pPr>
            <w:r>
              <w:t>68.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35AB" w:rsidRDefault="00B771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160" w:line="259" w:lineRule="auto"/>
              <w:ind w:left="0" w:firstLine="0"/>
            </w:pPr>
          </w:p>
        </w:tc>
      </w:tr>
      <w:tr w:rsidR="00E235AB">
        <w:trPr>
          <w:trHeight w:val="828"/>
        </w:trPr>
        <w:tc>
          <w:tcPr>
            <w:tcW w:w="36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35AB" w:rsidRDefault="00B77100">
            <w:pPr>
              <w:spacing w:after="36" w:line="259" w:lineRule="auto"/>
              <w:ind w:left="0" w:firstLine="0"/>
            </w:pPr>
            <w:r>
              <w:t>ОБЩЕЕ КОЛИЧЕСТВО ЧАСОВ</w:t>
            </w:r>
          </w:p>
          <w:p w:rsidR="00E235AB" w:rsidRDefault="00B77100">
            <w:pPr>
              <w:spacing w:after="0" w:line="259" w:lineRule="auto"/>
              <w:ind w:left="0" w:firstLine="0"/>
            </w:pPr>
            <w:r>
              <w:t>ПО ПРОГРАММЕ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B77100">
            <w:pPr>
              <w:spacing w:after="0" w:line="259" w:lineRule="auto"/>
              <w:ind w:left="0" w:firstLine="0"/>
            </w:pPr>
            <w:r>
              <w:t>68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B77100">
            <w:pPr>
              <w:spacing w:after="0" w:line="259" w:lineRule="auto"/>
              <w:ind w:left="0" w:firstLine="0"/>
            </w:pPr>
            <w:r>
              <w:t>7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0" w:line="259" w:lineRule="auto"/>
              <w:ind w:left="0" w:firstLine="0"/>
            </w:pPr>
          </w:p>
        </w:tc>
        <w:tc>
          <w:tcPr>
            <w:tcW w:w="28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5AB" w:rsidRDefault="00E235AB">
            <w:pPr>
              <w:spacing w:after="0" w:line="259" w:lineRule="auto"/>
              <w:ind w:left="0" w:firstLine="0"/>
            </w:pPr>
          </w:p>
        </w:tc>
      </w:tr>
    </w:tbl>
    <w:p w:rsidR="00E235AB" w:rsidRDefault="00B77100">
      <w:r>
        <w:br w:type="page"/>
      </w:r>
    </w:p>
    <w:p w:rsidR="00E235AB" w:rsidRDefault="00B77100">
      <w:pPr>
        <w:spacing w:after="116" w:line="259" w:lineRule="auto"/>
        <w:ind w:left="-5"/>
      </w:pPr>
      <w:r>
        <w:rPr>
          <w:b/>
        </w:rPr>
        <w:lastRenderedPageBreak/>
        <w:t xml:space="preserve">УЧЕБНО-МЕТОДИЧЕСКОЕ ОБЕСПЕЧЕНИЕ ОБРАЗОВАТЕЛЬНОГО ПРОЦЕССА </w:t>
      </w:r>
    </w:p>
    <w:p w:rsidR="00E235AB" w:rsidRDefault="00B77100">
      <w:pPr>
        <w:spacing w:before="270" w:after="132" w:line="259" w:lineRule="auto"/>
        <w:ind w:left="-5"/>
      </w:pPr>
      <w:r>
        <w:rPr>
          <w:b/>
        </w:rPr>
        <w:t>ОБЯЗАТЕЛЬНЫЕ УЧЕБНЫЕ МАТЕРИАЛЫ ДЛЯ УЧЕНИКА</w:t>
      </w:r>
    </w:p>
    <w:p w:rsidR="00E235AB" w:rsidRDefault="005A6534">
      <w:pPr>
        <w:spacing w:after="197"/>
        <w:ind w:left="-5"/>
      </w:pPr>
      <w:r w:rsidRPr="005A6534">
        <w:rPr>
          <w:rFonts w:ascii="Calibri" w:eastAsia="Calibri" w:hAnsi="Calibri" w:cs="Calibri"/>
          <w:noProof/>
          <w:sz w:val="22"/>
        </w:rPr>
        <w:pict>
          <v:group id="Group 19478" o:spid="_x0000_s1028" style="position:absolute;left:0;text-align:left;margin-left:33.3pt;margin-top:48.9pt;width:528.15pt;height:.6pt;z-index:251660288;mso-position-horizontal-relative:page;mso-position-vertical-relative:page" coordsize="67074,76">
            <v:shape id="Shape 21813" o:spid="_x0000_s1029" style="position:absolute;width:67074;height:91" coordsize="6707471,9144" path="m,l6707471,r,9144l,9144,,e" fillcolor="black" stroked="f" strokeweight="0">
              <v:stroke opacity="0" miterlimit="10" joinstyle="miter"/>
            </v:shape>
            <w10:wrap type="topAndBottom" anchorx="page" anchory="page"/>
          </v:group>
        </w:pict>
      </w:r>
      <w:r w:rsidR="00B77100">
        <w:t>Введите свой вариант:</w:t>
      </w:r>
    </w:p>
    <w:p w:rsidR="00E235AB" w:rsidRDefault="00B77100">
      <w:pPr>
        <w:spacing w:after="228" w:line="259" w:lineRule="auto"/>
        <w:ind w:left="-5"/>
      </w:pPr>
      <w:r>
        <w:rPr>
          <w:b/>
        </w:rPr>
        <w:t>МЕТОДИЧЕСКИЕ МАТЕРИАЛЫ ДЛЯ УЧИТЕЛЯ</w:t>
      </w:r>
    </w:p>
    <w:p w:rsidR="00E235AB" w:rsidRDefault="00B77100">
      <w:pPr>
        <w:spacing w:after="33" w:line="259" w:lineRule="auto"/>
        <w:ind w:left="-5"/>
      </w:pPr>
      <w:r>
        <w:rPr>
          <w:b/>
        </w:rPr>
        <w:t>ЦИФРОВЫЕ ОБРАЗОВАТЕЛЬНЫЕ РЕСУРСЫ И РЕСУРСЫ СЕТИ ИНТЕРНЕТ</w:t>
      </w:r>
      <w:r>
        <w:br w:type="page"/>
      </w:r>
    </w:p>
    <w:p w:rsidR="00E235AB" w:rsidRDefault="00B77100">
      <w:pPr>
        <w:spacing w:after="116" w:line="259" w:lineRule="auto"/>
        <w:ind w:left="-5"/>
      </w:pPr>
      <w:r>
        <w:rPr>
          <w:b/>
        </w:rPr>
        <w:lastRenderedPageBreak/>
        <w:t>МАТЕРИАЛЬНО-ТЕХНИЧЕСКОЕ ОБЕСПЕЧЕНИЕ ОБРАЗОВАТЕЛЬНОГО ПРОЦЕССА</w:t>
      </w:r>
    </w:p>
    <w:p w:rsidR="00E235AB" w:rsidRDefault="005A6534">
      <w:pPr>
        <w:spacing w:before="270" w:after="228" w:line="259" w:lineRule="auto"/>
        <w:ind w:left="-5"/>
      </w:pPr>
      <w:r w:rsidRPr="005A6534">
        <w:rPr>
          <w:rFonts w:ascii="Calibri" w:eastAsia="Calibri" w:hAnsi="Calibri" w:cs="Calibri"/>
          <w:noProof/>
          <w:sz w:val="22"/>
        </w:rPr>
        <w:pict>
          <v:group id="Group 19615" o:spid="_x0000_s1026" style="position:absolute;left:0;text-align:left;margin-left:33.3pt;margin-top:48.9pt;width:528.15pt;height:.6pt;z-index:251661312;mso-position-horizontal-relative:page;mso-position-vertical-relative:page" coordsize="67074,76">
            <v:shape id="Shape 21815" o:spid="_x0000_s1027" style="position:absolute;width:67074;height:91" coordsize="6707471,9144" path="m,l6707471,r,9144l,9144,,e" fillcolor="black" stroked="f" strokeweight="0">
              <v:stroke opacity="0" miterlimit="10" joinstyle="miter"/>
            </v:shape>
            <w10:wrap type="topAndBottom" anchorx="page" anchory="page"/>
          </v:group>
        </w:pict>
      </w:r>
      <w:r w:rsidR="00B77100">
        <w:rPr>
          <w:b/>
        </w:rPr>
        <w:t>УЧЕБНОЕ ОБОРУДОВАНИЕ</w:t>
      </w:r>
    </w:p>
    <w:p w:rsidR="00E235AB" w:rsidRDefault="00B77100">
      <w:pPr>
        <w:spacing w:after="33" w:line="259" w:lineRule="auto"/>
        <w:ind w:left="-5"/>
      </w:pPr>
      <w:r>
        <w:rPr>
          <w:b/>
        </w:rPr>
        <w:t>ОБОРУДОВАНИЕ ДЛЯ ПРОВЕДЕНИЯ ПРАКТИЧЕСКИХ РАБОТ</w:t>
      </w:r>
    </w:p>
    <w:p w:rsidR="00E235AB" w:rsidRDefault="00E235AB">
      <w:pPr>
        <w:sectPr w:rsidR="00E235AB">
          <w:pgSz w:w="11900" w:h="16840"/>
          <w:pgMar w:top="576" w:right="1180" w:bottom="1008" w:left="666" w:header="720" w:footer="720" w:gutter="0"/>
          <w:cols w:space="720"/>
        </w:sectPr>
      </w:pPr>
    </w:p>
    <w:p w:rsidR="00E235AB" w:rsidRDefault="00E235AB">
      <w:pPr>
        <w:spacing w:after="0" w:line="259" w:lineRule="auto"/>
        <w:ind w:left="0" w:firstLine="0"/>
      </w:pPr>
    </w:p>
    <w:sectPr w:rsidR="00E235AB" w:rsidSect="007157E4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35AB"/>
    <w:rsid w:val="00311F74"/>
    <w:rsid w:val="005A6534"/>
    <w:rsid w:val="007157E4"/>
    <w:rsid w:val="00795871"/>
    <w:rsid w:val="009F06A1"/>
    <w:rsid w:val="00B77100"/>
    <w:rsid w:val="00E235AB"/>
    <w:rsid w:val="00F02B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7E4"/>
    <w:pPr>
      <w:spacing w:after="3" w:line="290" w:lineRule="auto"/>
      <w:ind w:left="65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7157E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F0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06A1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2665</Words>
  <Characters>15194</Characters>
  <Application>Microsoft Office Word</Application>
  <DocSecurity>0</DocSecurity>
  <Lines>126</Lines>
  <Paragraphs>35</Paragraphs>
  <ScaleCrop>false</ScaleCrop>
  <Company/>
  <LinksUpToDate>false</LinksUpToDate>
  <CharactersWithSpaces>17824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USER1</cp:lastModifiedBy>
  <cp:revision>7</cp:revision>
  <cp:lastPrinted>2022-06-22T06:10:00Z</cp:lastPrinted>
  <dcterms:created xsi:type="dcterms:W3CDTF">2022-06-16T18:30:00Z</dcterms:created>
  <dcterms:modified xsi:type="dcterms:W3CDTF">2022-06-22T06:45:00Z</dcterms:modified>
</cp:coreProperties>
</file>