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2" w:rsidRPr="00F14E63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3562F2" w:rsidRPr="00F14E63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62F2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3562F2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3562F2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62F2" w:rsidRPr="00F14E63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562F2" w:rsidRPr="00F14E63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3562F2" w:rsidRPr="00F14E63" w:rsidRDefault="003562F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2F2" w:rsidRPr="00F14E63" w:rsidRDefault="003562F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3562F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Рубли         </w:t>
            </w:r>
          </w:p>
        </w:tc>
      </w:tr>
    </w:tbl>
    <w:p w:rsidR="003562F2" w:rsidRPr="00F14E63" w:rsidRDefault="003562F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F2" w:rsidRPr="00F14E63" w:rsidRDefault="003562F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3562F2" w:rsidRPr="00F14E63" w:rsidRDefault="003562F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62F2" w:rsidRPr="00AA434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Слободчиковская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2F2" w:rsidRPr="00AA434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Слободчиковская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562F2" w:rsidRPr="00AA434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3562F2" w:rsidRPr="00AA434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3562F2" w:rsidRPr="00F14E6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646587, Омская область, Усть-Ишимский район,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 51</w:t>
      </w:r>
    </w:p>
    <w:p w:rsidR="00290199" w:rsidRDefault="00290199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2F2" w:rsidRDefault="00290199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562F2"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="003562F2"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02EC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290199" w:rsidRPr="00AD02EC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формирование здорового образа жизни;</w:t>
      </w:r>
    </w:p>
    <w:p w:rsidR="00290199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290199" w:rsidRDefault="00290199" w:rsidP="00290199">
      <w:pPr>
        <w:pStyle w:val="ConsPlusNonformat"/>
        <w:widowControl/>
        <w:ind w:left="660"/>
        <w:rPr>
          <w:rFonts w:ascii="Times New Roman" w:hAnsi="Times New Roman" w:cs="Times New Roman"/>
          <w:sz w:val="28"/>
          <w:szCs w:val="28"/>
        </w:rPr>
      </w:pPr>
    </w:p>
    <w:p w:rsidR="00290199" w:rsidRDefault="00290199" w:rsidP="00290199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90199" w:rsidRPr="00290199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дошкольного образования;</w:t>
      </w:r>
    </w:p>
    <w:p w:rsidR="00290199" w:rsidRPr="00290199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начального общего образования;</w:t>
      </w:r>
    </w:p>
    <w:p w:rsidR="00290199" w:rsidRPr="00290199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основного общего образования;</w:t>
      </w:r>
    </w:p>
    <w:p w:rsidR="003562F2" w:rsidRDefault="00290199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организация отдыха детей в каникулярное время.</w:t>
      </w:r>
    </w:p>
    <w:p w:rsidR="003562F2" w:rsidRPr="00F14E6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3562F2" w:rsidRPr="00F14E63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F2" w:rsidRDefault="003562F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3562F2" w:rsidRPr="00F14E63" w:rsidRDefault="003562F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18743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2144001,98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18743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1550322,87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18743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1550322,87</w:t>
            </w: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18743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593679,11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18743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593679,11</w:t>
            </w: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A74BA2" w:rsidP="00695CAB">
            <w:r>
              <w:rPr>
                <w:sz w:val="28"/>
                <w:szCs w:val="28"/>
              </w:rPr>
              <w:t>4637,72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A74BA2" w:rsidP="00695CAB">
            <w:r>
              <w:rPr>
                <w:sz w:val="28"/>
                <w:szCs w:val="28"/>
              </w:rPr>
              <w:t>4188,60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A74BA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4997,71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A74BA2" w:rsidP="00695CAB">
            <w:r>
              <w:rPr>
                <w:sz w:val="28"/>
                <w:szCs w:val="28"/>
              </w:rPr>
              <w:t>4181,41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A74BA2" w:rsidP="00695CAB">
            <w:r>
              <w:rPr>
                <w:sz w:val="28"/>
                <w:szCs w:val="28"/>
              </w:rPr>
              <w:t>21696,27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562F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F14E63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Default="003562F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3562F2" w:rsidRPr="00F14E63" w:rsidRDefault="003562F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199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0199" w:rsidRDefault="00290199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0199" w:rsidRDefault="00290199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 5. Показатели по поступлениям и выплатам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Учреждения (Подразделения)</w:t>
      </w:r>
    </w:p>
    <w:p w:rsidR="003562F2" w:rsidRPr="00F14E63" w:rsidRDefault="003562F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3562F2" w:rsidRPr="00290199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/>
        </w:tc>
      </w:tr>
      <w:tr w:rsidR="00BA78B4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18412505,55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5994505,55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1498626,39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6209000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6209000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8B4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3435556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1005435,7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251358,925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251358,925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251358,925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251358,925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1215060,15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1215060,15</w:t>
            </w:r>
          </w:p>
        </w:tc>
      </w:tr>
      <w:tr w:rsidR="00BA78B4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15295130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5095130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1273782,5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5100000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8B4" w:rsidRPr="00290199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318180,45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106060,15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26515,037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26515,037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26515,037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26515,037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106060,15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4" w:rsidRPr="00290199" w:rsidRDefault="00BA78B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106060,15</w:t>
            </w:r>
          </w:p>
        </w:tc>
      </w:tr>
      <w:tr w:rsidR="00842DA8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18412505,55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5994505,55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1498626,39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1498626,39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6209000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A8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6209000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F2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15295130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5095130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1273782,5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1273782,5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5100000</w:t>
            </w:r>
          </w:p>
        </w:tc>
      </w:tr>
      <w:tr w:rsidR="003562F2" w:rsidRPr="00290199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103985,4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33985,4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8496,35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8496,35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8496,35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8496,35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1625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1625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8000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881800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291800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72950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72950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72950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72950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295000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295000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103725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8431,25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8431,25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8431,25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8431,25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492125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162125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40531,2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40531,2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40531,2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>
            <w:pPr>
              <w:rPr>
                <w:sz w:val="16"/>
                <w:szCs w:val="16"/>
              </w:rPr>
            </w:pPr>
            <w:r w:rsidRPr="00290199">
              <w:rPr>
                <w:sz w:val="16"/>
                <w:szCs w:val="16"/>
              </w:rPr>
              <w:t>40531,2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165000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165000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267740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87740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21935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21935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21935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21935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443420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133420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33355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33355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33355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155000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155000</w:t>
            </w: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F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324060,15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106060,15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26515,05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26515,05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26515,05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26515,05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109000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2F2" w:rsidRPr="00290199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74720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24720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6180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</w:tr>
      <w:tr w:rsidR="003562F2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55500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4375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</w:tr>
      <w:tr w:rsidR="003562F2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842D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1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F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F2" w:rsidRPr="00290199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F2" w:rsidRPr="00290199" w:rsidRDefault="003562F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62F2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Учреждения (Подразделения) 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Тарасова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Главный бухгалтер Учреждения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(Подразделения)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Исполнитель в Учреждении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E6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>З.А. Уразова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>
        <w:rPr>
          <w:rFonts w:ascii="Times New Roman" w:hAnsi="Times New Roman" w:cs="Times New Roman"/>
          <w:sz w:val="28"/>
          <w:szCs w:val="28"/>
        </w:rPr>
        <w:t xml:space="preserve">  12 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 контроля Администрации Усть-Ишимского</w:t>
      </w:r>
    </w:p>
    <w:p w:rsidR="003562F2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3562F2" w:rsidRPr="00F14E63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B4B33" w:rsidRPr="003562F2" w:rsidRDefault="003562F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sectPr w:rsidR="004B4B33" w:rsidRPr="003562F2" w:rsidSect="004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F2"/>
    <w:rsid w:val="00187434"/>
    <w:rsid w:val="001E6922"/>
    <w:rsid w:val="00290199"/>
    <w:rsid w:val="003562F2"/>
    <w:rsid w:val="004B4B33"/>
    <w:rsid w:val="005B6414"/>
    <w:rsid w:val="00842DA8"/>
    <w:rsid w:val="009A4095"/>
    <w:rsid w:val="00A74BA2"/>
    <w:rsid w:val="00BA78B4"/>
    <w:rsid w:val="00BB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2015-02-03T05:13:00Z</cp:lastPrinted>
  <dcterms:created xsi:type="dcterms:W3CDTF">2015-01-30T09:36:00Z</dcterms:created>
  <dcterms:modified xsi:type="dcterms:W3CDTF">2015-02-03T05:14:00Z</dcterms:modified>
</cp:coreProperties>
</file>