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E5" w:rsidRDefault="00836DE5" w:rsidP="00836DE5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836DE5" w:rsidRDefault="00836DE5" w:rsidP="00836DE5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836DE5" w:rsidRDefault="00836DE5" w:rsidP="00836DE5">
      <w:pPr>
        <w:jc w:val="center"/>
        <w:rPr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Усть</w:t>
      </w:r>
      <w:proofErr w:type="spellEnd"/>
      <w:r>
        <w:rPr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836DE5" w:rsidRDefault="00836DE5" w:rsidP="00836DE5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Российская Федерация</w:t>
      </w:r>
    </w:p>
    <w:p w:rsidR="00836DE5" w:rsidRDefault="00836DE5" w:rsidP="00836DE5">
      <w:pPr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836DE5" w:rsidRDefault="00836DE5" w:rsidP="00836DE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646587, РФ, Омская область,</w:t>
      </w:r>
    </w:p>
    <w:p w:rsidR="00836DE5" w:rsidRDefault="00836DE5" w:rsidP="00836DE5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Усть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–</w:t>
      </w:r>
      <w:proofErr w:type="spellStart"/>
      <w:r>
        <w:rPr>
          <w:color w:val="000000"/>
          <w:sz w:val="18"/>
          <w:szCs w:val="18"/>
        </w:rPr>
        <w:t>И</w:t>
      </w:r>
      <w:proofErr w:type="gramEnd"/>
      <w:r>
        <w:rPr>
          <w:color w:val="000000"/>
          <w:sz w:val="18"/>
          <w:szCs w:val="18"/>
        </w:rPr>
        <w:t>шимский</w:t>
      </w:r>
      <w:proofErr w:type="spellEnd"/>
      <w:r>
        <w:rPr>
          <w:color w:val="000000"/>
          <w:sz w:val="18"/>
          <w:szCs w:val="18"/>
        </w:rPr>
        <w:t xml:space="preserve"> район, с. </w:t>
      </w:r>
      <w:proofErr w:type="spellStart"/>
      <w:r>
        <w:rPr>
          <w:color w:val="000000"/>
          <w:sz w:val="18"/>
          <w:szCs w:val="18"/>
        </w:rPr>
        <w:t>Слободчики</w:t>
      </w:r>
      <w:proofErr w:type="spellEnd"/>
      <w:r>
        <w:rPr>
          <w:color w:val="000000"/>
          <w:sz w:val="18"/>
          <w:szCs w:val="18"/>
        </w:rPr>
        <w:t>,</w:t>
      </w:r>
    </w:p>
    <w:p w:rsidR="00836DE5" w:rsidRDefault="00836DE5" w:rsidP="00836DE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Ул. </w:t>
      </w:r>
      <w:proofErr w:type="gramStart"/>
      <w:r>
        <w:rPr>
          <w:color w:val="000000"/>
          <w:sz w:val="18"/>
          <w:szCs w:val="18"/>
        </w:rPr>
        <w:t>Центральная</w:t>
      </w:r>
      <w:proofErr w:type="gramEnd"/>
      <w:r>
        <w:rPr>
          <w:color w:val="000000"/>
          <w:sz w:val="18"/>
          <w:szCs w:val="18"/>
        </w:rPr>
        <w:t>, 51, тел./факс (8-381-50) 2-47-32</w:t>
      </w:r>
    </w:p>
    <w:p w:rsidR="00836DE5" w:rsidRDefault="00836DE5" w:rsidP="00836DE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836DE5" w:rsidRDefault="00836DE5" w:rsidP="00836DE5">
      <w:r w:rsidRPr="00032382">
        <w:t>Согласовано</w:t>
      </w:r>
      <w:proofErr w:type="gramStart"/>
      <w:r>
        <w:t xml:space="preserve">                                                                                         У</w:t>
      </w:r>
      <w:proofErr w:type="gramEnd"/>
      <w:r>
        <w:t>тверждаю</w:t>
      </w:r>
    </w:p>
    <w:p w:rsidR="00836DE5" w:rsidRDefault="00836DE5" w:rsidP="00836DE5">
      <w:r>
        <w:t>Председатель профсоюзного комитета                                        Директор школы</w:t>
      </w:r>
    </w:p>
    <w:p w:rsidR="00836DE5" w:rsidRDefault="00836DE5" w:rsidP="00836DE5">
      <w:r>
        <w:t xml:space="preserve">_____________ </w:t>
      </w:r>
      <w:proofErr w:type="spellStart"/>
      <w:r>
        <w:t>Сивоха</w:t>
      </w:r>
      <w:proofErr w:type="spellEnd"/>
      <w:r>
        <w:t xml:space="preserve"> Н.Г.                                                      ____________ Тарасова Т.Б.</w:t>
      </w:r>
    </w:p>
    <w:p w:rsidR="00F4047C" w:rsidRPr="001F6328" w:rsidRDefault="00836DE5" w:rsidP="00836DE5">
      <w:r>
        <w:t>Протокол №      от       августа 2015 г.                                  Приказ №      от     августа 2015 г</w:t>
      </w:r>
    </w:p>
    <w:p w:rsidR="00F4047C" w:rsidRPr="001F6328" w:rsidRDefault="00F4047C" w:rsidP="00F4047C">
      <w:pPr>
        <w:rPr>
          <w:sz w:val="28"/>
          <w:szCs w:val="28"/>
        </w:rPr>
      </w:pPr>
    </w:p>
    <w:p w:rsidR="00F4047C" w:rsidRDefault="00F4047C" w:rsidP="00F4047C">
      <w:pPr>
        <w:jc w:val="center"/>
        <w:rPr>
          <w:sz w:val="72"/>
          <w:szCs w:val="72"/>
        </w:rPr>
      </w:pPr>
      <w:r w:rsidRPr="001F6328">
        <w:rPr>
          <w:sz w:val="72"/>
          <w:szCs w:val="72"/>
        </w:rPr>
        <w:t xml:space="preserve">План работы </w:t>
      </w:r>
      <w:r w:rsidRPr="00A74961">
        <w:rPr>
          <w:sz w:val="72"/>
          <w:szCs w:val="72"/>
        </w:rPr>
        <w:t>курирующего вопросы охраны труда,</w:t>
      </w:r>
    </w:p>
    <w:p w:rsidR="00F4047C" w:rsidRDefault="00F4047C" w:rsidP="00F4047C">
      <w:pPr>
        <w:jc w:val="center"/>
        <w:rPr>
          <w:sz w:val="72"/>
          <w:szCs w:val="72"/>
        </w:rPr>
      </w:pPr>
      <w:r w:rsidRPr="00A74961">
        <w:rPr>
          <w:sz w:val="72"/>
          <w:szCs w:val="72"/>
        </w:rPr>
        <w:t>техники безопасности</w:t>
      </w:r>
    </w:p>
    <w:p w:rsidR="00F4047C" w:rsidRDefault="00F4047C" w:rsidP="00F4047C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2015 - 2016</w:t>
      </w:r>
      <w:r w:rsidRPr="00A74961">
        <w:rPr>
          <w:sz w:val="72"/>
          <w:szCs w:val="72"/>
        </w:rPr>
        <w:t xml:space="preserve"> год.</w:t>
      </w:r>
    </w:p>
    <w:p w:rsidR="00F4047C" w:rsidRPr="001F6328" w:rsidRDefault="00F4047C" w:rsidP="00F4047C">
      <w:pPr>
        <w:tabs>
          <w:tab w:val="left" w:pos="614"/>
        </w:tabs>
        <w:autoSpaceDE w:val="0"/>
        <w:autoSpaceDN w:val="0"/>
        <w:adjustRightInd w:val="0"/>
        <w:ind w:firstLine="494"/>
        <w:jc w:val="both"/>
        <w:rPr>
          <w:sz w:val="28"/>
          <w:szCs w:val="28"/>
        </w:rPr>
      </w:pPr>
    </w:p>
    <w:p w:rsidR="00F4047C" w:rsidRPr="001F6328" w:rsidRDefault="00F4047C" w:rsidP="00F4047C">
      <w:pPr>
        <w:rPr>
          <w:sz w:val="28"/>
          <w:szCs w:val="28"/>
        </w:rPr>
      </w:pPr>
    </w:p>
    <w:p w:rsidR="00F4047C" w:rsidRPr="001F6328" w:rsidRDefault="00F4047C" w:rsidP="00F4047C">
      <w:pPr>
        <w:rPr>
          <w:sz w:val="28"/>
          <w:szCs w:val="28"/>
        </w:rPr>
      </w:pPr>
    </w:p>
    <w:p w:rsidR="00F4047C" w:rsidRPr="001F6328" w:rsidRDefault="00F4047C" w:rsidP="00F4047C">
      <w:pPr>
        <w:jc w:val="right"/>
        <w:rPr>
          <w:sz w:val="36"/>
          <w:szCs w:val="36"/>
        </w:rPr>
      </w:pPr>
      <w:r>
        <w:rPr>
          <w:sz w:val="36"/>
          <w:szCs w:val="36"/>
          <w:lang w:val="en-US"/>
        </w:rPr>
        <w:t>C</w:t>
      </w:r>
      <w:r w:rsidRPr="001F6328">
        <w:rPr>
          <w:sz w:val="36"/>
          <w:szCs w:val="36"/>
        </w:rPr>
        <w:t>оставила:</w:t>
      </w:r>
    </w:p>
    <w:p w:rsidR="00F4047C" w:rsidRPr="001F6328" w:rsidRDefault="00F4047C" w:rsidP="00F4047C">
      <w:pPr>
        <w:jc w:val="right"/>
        <w:rPr>
          <w:sz w:val="36"/>
          <w:szCs w:val="36"/>
        </w:rPr>
      </w:pPr>
      <w:r>
        <w:rPr>
          <w:sz w:val="36"/>
          <w:szCs w:val="36"/>
        </w:rPr>
        <w:t>Чуприна Тамара Михайловна</w:t>
      </w:r>
      <w:r w:rsidRPr="001F6328">
        <w:rPr>
          <w:sz w:val="36"/>
          <w:szCs w:val="36"/>
        </w:rPr>
        <w:t>,</w:t>
      </w:r>
    </w:p>
    <w:p w:rsidR="00F4047C" w:rsidRPr="00F4047C" w:rsidRDefault="00F4047C" w:rsidP="00F4047C">
      <w:pPr>
        <w:jc w:val="right"/>
        <w:rPr>
          <w:sz w:val="36"/>
          <w:szCs w:val="36"/>
        </w:rPr>
      </w:pPr>
      <w:proofErr w:type="gramStart"/>
      <w:r>
        <w:rPr>
          <w:sz w:val="36"/>
          <w:szCs w:val="36"/>
        </w:rPr>
        <w:t>ответственная</w:t>
      </w:r>
      <w:proofErr w:type="gramEnd"/>
      <w:r>
        <w:rPr>
          <w:sz w:val="36"/>
          <w:szCs w:val="36"/>
        </w:rPr>
        <w:t xml:space="preserve"> за </w:t>
      </w:r>
      <w:r w:rsidRPr="001F6328">
        <w:rPr>
          <w:sz w:val="36"/>
          <w:szCs w:val="36"/>
        </w:rPr>
        <w:t xml:space="preserve"> вопросы </w:t>
      </w:r>
    </w:p>
    <w:p w:rsidR="00F4047C" w:rsidRPr="001F6328" w:rsidRDefault="00F4047C" w:rsidP="00F4047C">
      <w:pPr>
        <w:jc w:val="right"/>
        <w:rPr>
          <w:sz w:val="36"/>
          <w:szCs w:val="36"/>
        </w:rPr>
      </w:pPr>
      <w:r>
        <w:rPr>
          <w:sz w:val="36"/>
          <w:szCs w:val="36"/>
        </w:rPr>
        <w:t>охраны труда.</w:t>
      </w:r>
    </w:p>
    <w:p w:rsidR="00F4047C" w:rsidRPr="001F6328" w:rsidRDefault="00F4047C" w:rsidP="00F4047C">
      <w:pPr>
        <w:jc w:val="right"/>
        <w:rPr>
          <w:sz w:val="28"/>
          <w:szCs w:val="28"/>
        </w:rPr>
      </w:pPr>
    </w:p>
    <w:p w:rsidR="00F4047C" w:rsidRPr="001F6328" w:rsidRDefault="00F4047C" w:rsidP="00F4047C">
      <w:pPr>
        <w:jc w:val="center"/>
        <w:rPr>
          <w:sz w:val="28"/>
          <w:szCs w:val="28"/>
        </w:rPr>
      </w:pPr>
    </w:p>
    <w:p w:rsidR="00F4047C" w:rsidRPr="001F6328" w:rsidRDefault="00F4047C" w:rsidP="00F4047C">
      <w:pPr>
        <w:jc w:val="center"/>
        <w:rPr>
          <w:sz w:val="28"/>
          <w:szCs w:val="28"/>
        </w:rPr>
      </w:pPr>
    </w:p>
    <w:p w:rsidR="00F4047C" w:rsidRPr="001F6328" w:rsidRDefault="00F4047C" w:rsidP="00F4047C">
      <w:pPr>
        <w:rPr>
          <w:sz w:val="28"/>
          <w:szCs w:val="28"/>
        </w:rPr>
      </w:pPr>
    </w:p>
    <w:p w:rsidR="00F4047C" w:rsidRPr="001F6328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jc w:val="center"/>
        <w:rPr>
          <w:sz w:val="28"/>
          <w:szCs w:val="28"/>
        </w:rPr>
      </w:pPr>
    </w:p>
    <w:p w:rsidR="00F4047C" w:rsidRPr="001F6328" w:rsidRDefault="00F4047C" w:rsidP="00F4047C">
      <w:pPr>
        <w:jc w:val="center"/>
        <w:rPr>
          <w:sz w:val="28"/>
          <w:szCs w:val="28"/>
        </w:rPr>
      </w:pPr>
    </w:p>
    <w:p w:rsidR="00F4047C" w:rsidRDefault="00F4047C" w:rsidP="00F4047C">
      <w:pPr>
        <w:rPr>
          <w:sz w:val="72"/>
          <w:szCs w:val="72"/>
        </w:rPr>
      </w:pPr>
    </w:p>
    <w:tbl>
      <w:tblPr>
        <w:tblW w:w="508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569"/>
      </w:tblGrid>
      <w:tr w:rsidR="00F4047C" w:rsidTr="00F75F76">
        <w:trPr>
          <w:tblCellSpacing w:w="0" w:type="dxa"/>
        </w:trPr>
        <w:tc>
          <w:tcPr>
            <w:tcW w:w="5000" w:type="pct"/>
            <w:vAlign w:val="center"/>
          </w:tcPr>
          <w:p w:rsidR="00F4047C" w:rsidRPr="00F4047C" w:rsidRDefault="00F4047C" w:rsidP="00F4047C">
            <w:pPr>
              <w:jc w:val="center"/>
              <w:rPr>
                <w:sz w:val="32"/>
                <w:szCs w:val="32"/>
              </w:rPr>
            </w:pPr>
            <w:r w:rsidRPr="00F4047C">
              <w:rPr>
                <w:sz w:val="32"/>
                <w:szCs w:val="32"/>
              </w:rPr>
              <w:t xml:space="preserve">С. </w:t>
            </w:r>
            <w:proofErr w:type="spellStart"/>
            <w:r w:rsidRPr="00F4047C">
              <w:rPr>
                <w:sz w:val="32"/>
                <w:szCs w:val="32"/>
              </w:rPr>
              <w:t>Слободчики</w:t>
            </w:r>
            <w:proofErr w:type="spellEnd"/>
            <w:r w:rsidRPr="00F4047C">
              <w:rPr>
                <w:sz w:val="32"/>
                <w:szCs w:val="32"/>
              </w:rPr>
              <w:t xml:space="preserve"> – 2015 г.</w:t>
            </w:r>
          </w:p>
          <w:p w:rsidR="00F4047C" w:rsidRPr="00A74961" w:rsidRDefault="00F4047C" w:rsidP="00F75F76">
            <w:pPr>
              <w:jc w:val="center"/>
              <w:rPr>
                <w:b/>
                <w:sz w:val="28"/>
                <w:szCs w:val="28"/>
              </w:rPr>
            </w:pPr>
            <w:r w:rsidRPr="00A74961">
              <w:rPr>
                <w:b/>
                <w:sz w:val="28"/>
                <w:szCs w:val="28"/>
                <w:u w:val="single"/>
              </w:rPr>
              <w:lastRenderedPageBreak/>
              <w:t xml:space="preserve">1. </w:t>
            </w:r>
            <w:proofErr w:type="spellStart"/>
            <w:r w:rsidRPr="00A74961">
              <w:rPr>
                <w:b/>
                <w:sz w:val="28"/>
                <w:szCs w:val="28"/>
                <w:u w:val="single"/>
              </w:rPr>
              <w:t>Инстуктивно-методическая</w:t>
            </w:r>
            <w:proofErr w:type="spellEnd"/>
            <w:r w:rsidRPr="00A74961">
              <w:rPr>
                <w:b/>
                <w:sz w:val="28"/>
                <w:szCs w:val="28"/>
                <w:u w:val="single"/>
              </w:rPr>
              <w:t xml:space="preserve"> работа</w:t>
            </w:r>
          </w:p>
          <w:p w:rsidR="00F4047C" w:rsidRDefault="00F4047C" w:rsidP="00F75F76">
            <w:r>
              <w:t> </w:t>
            </w:r>
          </w:p>
          <w:tbl>
            <w:tblPr>
              <w:tblW w:w="507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"/>
              <w:gridCol w:w="3942"/>
              <w:gridCol w:w="1796"/>
              <w:gridCol w:w="1538"/>
              <w:gridCol w:w="1959"/>
            </w:tblGrid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4047C">
                  <w:pPr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4047C">
                  <w:pPr>
                    <w:jc w:val="center"/>
                  </w:pPr>
                  <w: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4047C">
                  <w:pPr>
                    <w:jc w:val="center"/>
                  </w:pPr>
                  <w:r>
                    <w:t>Куратор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Ответственные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Pr="00097148" w:rsidRDefault="00F4047C" w:rsidP="00F75F76">
                  <w:pPr>
                    <w:rPr>
                      <w:sz w:val="32"/>
                      <w:szCs w:val="32"/>
                    </w:rPr>
                  </w:pPr>
                  <w:r w:rsidRPr="00097148">
                    <w:rPr>
                      <w:rStyle w:val="a3"/>
                      <w:sz w:val="32"/>
                      <w:szCs w:val="32"/>
                    </w:rPr>
                    <w:t>1. Работа с кадрами</w:t>
                  </w:r>
                  <w:r>
                    <w:t xml:space="preserve"> 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Распределение обязанностей в работе по созданию безопасных условий труда и предупреждению детского</w:t>
                  </w:r>
                  <w:r>
                    <w:cr/>
                    <w:t xml:space="preserve"> травматизма между членами администрации и </w:t>
                  </w:r>
                  <w:proofErr w:type="spellStart"/>
                  <w:r>
                    <w:t>педколлектива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4047C">
                  <w:pPr>
                    <w:jc w:val="center"/>
                  </w:pPr>
                  <w:r>
                    <w:t>До 5.09.15</w:t>
                  </w:r>
                </w:p>
              </w:tc>
              <w:tc>
                <w:tcPr>
                  <w:tcW w:w="7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10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Pr="004C7073" w:rsidRDefault="00F4047C" w:rsidP="00F75F76">
                  <w:r>
                    <w:t> Ответственная за ОТ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Продолжение изучения с </w:t>
                  </w:r>
                  <w:proofErr w:type="spellStart"/>
                  <w:r>
                    <w:t>педколлективом</w:t>
                  </w:r>
                  <w:proofErr w:type="spellEnd"/>
                  <w:r>
                    <w:t xml:space="preserve"> школы « Положения о службе охраны труда в системе Министерства образования РФ» и других нормативных актов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 </w:t>
                  </w:r>
                </w:p>
              </w:tc>
              <w:tc>
                <w:tcPr>
                  <w:tcW w:w="7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 </w:t>
                  </w:r>
                </w:p>
              </w:tc>
              <w:tc>
                <w:tcPr>
                  <w:tcW w:w="10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регулярных инструктажей персонала школы по вопросам охраны труда с регистрацией в соответствующих журналах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7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Директор </w:t>
                  </w:r>
                </w:p>
              </w:tc>
              <w:tc>
                <w:tcPr>
                  <w:tcW w:w="10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Проведение </w:t>
                  </w:r>
                  <w:r>
                    <w:cr/>
                    <w:t xml:space="preserve">оперативных совещаний по вопросам состояния охраны труда в ОУ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1 раз в четверть</w:t>
                  </w:r>
                </w:p>
              </w:tc>
              <w:tc>
                <w:tcPr>
                  <w:tcW w:w="7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10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Pr="00A74961" w:rsidRDefault="00F4047C" w:rsidP="00F75F76">
                  <w:pPr>
                    <w:rPr>
                      <w:sz w:val="32"/>
                      <w:szCs w:val="32"/>
                    </w:rPr>
                  </w:pPr>
                  <w:r w:rsidRPr="00A74961">
                    <w:rPr>
                      <w:rStyle w:val="a3"/>
                      <w:sz w:val="32"/>
                      <w:szCs w:val="32"/>
                    </w:rPr>
                    <w:t>2. Работа с учащимися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повторных инструктажей во 2-9  классах (на начало учебного года) с регистрацией в журнале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4047C">
                  <w:pPr>
                    <w:jc w:val="center"/>
                  </w:pPr>
                  <w:r>
                    <w:t>До 15.09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Классные руководители 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вводных инструктажей в 1 классах (на начало учебного года)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4047C">
                  <w:pPr>
                    <w:jc w:val="center"/>
                  </w:pPr>
                  <w:r>
                    <w:t>До 5.09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Классные руководители 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Проведение инструктажей </w:t>
                  </w:r>
                  <w:proofErr w:type="gramStart"/>
                  <w:r>
                    <w:t>при</w:t>
                  </w:r>
                  <w:proofErr w:type="gramEnd"/>
                </w:p>
                <w:p w:rsidR="00F4047C" w:rsidRDefault="00F4047C" w:rsidP="00F75F76">
                  <w:r>
                    <w:t xml:space="preserve"> организации учебных занятий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спец</w:t>
                  </w:r>
                  <w:proofErr w:type="gramEnd"/>
                  <w:r>
                    <w:t>. предметам (вводных, на рабочем месте, повторных, внеплановых, целевых)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Сентябрь.</w:t>
                  </w:r>
                </w:p>
                <w:p w:rsidR="00F4047C" w:rsidRDefault="00F4047C" w:rsidP="00F75F76">
                  <w:r>
                    <w:t xml:space="preserve"> 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roofErr w:type="gramStart"/>
                  <w:r>
                    <w:t>Ответственная</w:t>
                  </w:r>
                  <w:proofErr w:type="gramEnd"/>
                  <w:r>
                    <w:t xml:space="preserve"> за 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Зав. кабинетами 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Проведение тематических </w:t>
                  </w:r>
                  <w:proofErr w:type="spellStart"/>
                  <w:r>
                    <w:t>инстру</w:t>
                  </w:r>
                  <w:proofErr w:type="gramStart"/>
                  <w:r>
                    <w:t>к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тажей</w:t>
                  </w:r>
                  <w:proofErr w:type="spellEnd"/>
                  <w:r>
                    <w:t xml:space="preserve"> в 1-9 классах в рамках классных часов: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По планам классных руководителей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• по правилам пожарной безопасности;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руководители,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• по правилам </w:t>
                  </w:r>
                  <w:proofErr w:type="spellStart"/>
                  <w:r>
                    <w:t>электробезопасности</w:t>
                  </w:r>
                  <w:proofErr w:type="spellEnd"/>
                  <w:r>
                    <w:t>; • по правилам дорожно-транспортной безопасности;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• по правилам безопасности на воде и на льду;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• по правилам безопасности на спортивной площадке;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• по правилам безопасности при о</w:t>
                  </w:r>
                  <w:proofErr w:type="gramStart"/>
                  <w:r>
                    <w:t>б-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наружении</w:t>
                  </w:r>
                  <w:proofErr w:type="spellEnd"/>
                  <w:r>
                    <w:t xml:space="preserve"> взрывчатых веществ и подозрительных предметов;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• по правилам поведения в экстре-</w:t>
                  </w:r>
                  <w:r>
                    <w:cr/>
                  </w:r>
                  <w:proofErr w:type="spellStart"/>
                  <w:r>
                    <w:t>мальных</w:t>
                  </w:r>
                  <w:proofErr w:type="spellEnd"/>
                  <w:r>
                    <w:t xml:space="preserve"> ситуациях;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/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• по правилам поведения во время каникул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 учитель ОБЖ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внеплановых инструктажей при организации внеклассных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целевых инструктажей при организации трудовой деятель</w:t>
                  </w:r>
                  <w:r>
                    <w:softHyphen/>
                    <w:t>ности учащихся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</w:t>
                  </w:r>
                  <w:r>
                    <w:cr/>
                    <w:t xml:space="preserve"> руководители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внеплановых инструктажей по вопросам состояния детского травматизма в школе, районе.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Проведение профилактических бесед работников ГИБДД, РОВД,  пожарной части  с 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1 раз в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Классные руководители учитель ОБЖ, социальный педагог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Pr="00097148" w:rsidRDefault="00F4047C" w:rsidP="00F75F76">
                  <w:pPr>
                    <w:rPr>
                      <w:sz w:val="32"/>
                      <w:szCs w:val="32"/>
                    </w:rPr>
                  </w:pPr>
                  <w:r w:rsidRPr="00097148">
                    <w:rPr>
                      <w:rStyle w:val="a3"/>
                      <w:sz w:val="32"/>
                      <w:szCs w:val="32"/>
                    </w:rPr>
                    <w:t>3. Работа с родителями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Изучение с родителями вопросов обеспечения безопасности школьников в рамках педагогического всеобуча по темам:</w:t>
                  </w:r>
                </w:p>
                <w:p w:rsidR="00F4047C" w:rsidRDefault="00F4047C" w:rsidP="00F75F76">
                  <w:r>
                    <w:t>• предупреждение дорожно-транспортного травматизма детей;</w:t>
                  </w:r>
                </w:p>
                <w:p w:rsidR="00F4047C" w:rsidRDefault="00F4047C" w:rsidP="00F75F76">
                  <w:r>
                    <w:t>• соблюдение правил пожарной безопасности;</w:t>
                  </w:r>
                </w:p>
                <w:p w:rsidR="00F4047C" w:rsidRDefault="00F4047C" w:rsidP="00F75F76">
                  <w:r>
                    <w:t>• безопасное поведение на воде и на льду;</w:t>
                  </w:r>
                </w:p>
                <w:p w:rsidR="00F4047C" w:rsidRDefault="00F4047C" w:rsidP="00F75F76">
                  <w:r>
                    <w:t>• правила безопасности при обнаружении взрывчатых веществ и подозрительных предметов;</w:t>
                  </w:r>
                </w:p>
                <w:p w:rsidR="00F4047C" w:rsidRDefault="00F4047C" w:rsidP="00F75F76">
                  <w:r>
                    <w:t>• правила поведения в экстремальных ситуациях;</w:t>
                  </w:r>
                </w:p>
                <w:p w:rsidR="00F4047C" w:rsidRDefault="00F4047C" w:rsidP="00F75F76">
                  <w:r>
                    <w:t>• правила безопасного поведения на железной дороге;</w:t>
                  </w:r>
                </w:p>
                <w:p w:rsidR="00F4047C" w:rsidRDefault="00F4047C" w:rsidP="00F75F76">
                  <w:r>
                    <w:t>• правила поведения учащихся в период каникул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Pr>
                    <w:spacing w:after="240"/>
                  </w:pPr>
                  <w:r>
                    <w:t xml:space="preserve">По плану </w:t>
                  </w:r>
                  <w:proofErr w:type="spellStart"/>
                  <w:r>
                    <w:t>педвсеобуча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Классные руководители, учитель ОБЖ, социальный педагог</w:t>
                  </w:r>
                </w:p>
              </w:tc>
            </w:tr>
            <w:tr w:rsidR="00F4047C" w:rsidTr="00F4047C">
              <w:tc>
                <w:tcPr>
                  <w:tcW w:w="2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836D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Проведение регулярных встреч с родителями работников ГИБДД, УВД, </w:t>
                  </w:r>
                  <w:proofErr w:type="spellStart"/>
                  <w:r>
                    <w:t>ОСВОДа</w:t>
                  </w:r>
                  <w:proofErr w:type="spellEnd"/>
                  <w:r>
                    <w:t>, пожарной части № _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Зам. 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/>
              </w:tc>
            </w:tr>
          </w:tbl>
          <w:p w:rsidR="00F4047C" w:rsidRDefault="00F4047C" w:rsidP="00F75F76">
            <w:r>
              <w:t> </w:t>
            </w:r>
          </w:p>
          <w:p w:rsidR="00F4047C" w:rsidRDefault="00F4047C" w:rsidP="00F75F76">
            <w:pPr>
              <w:jc w:val="center"/>
              <w:rPr>
                <w:u w:val="single"/>
              </w:rPr>
            </w:pPr>
          </w:p>
          <w:p w:rsidR="00F4047C" w:rsidRPr="00097148" w:rsidRDefault="00F4047C" w:rsidP="00F75F76">
            <w:pPr>
              <w:jc w:val="center"/>
              <w:rPr>
                <w:b/>
                <w:sz w:val="32"/>
                <w:szCs w:val="32"/>
              </w:rPr>
            </w:pPr>
            <w:r w:rsidRPr="00097148">
              <w:rPr>
                <w:b/>
                <w:sz w:val="32"/>
                <w:szCs w:val="32"/>
                <w:u w:val="single"/>
              </w:rPr>
              <w:lastRenderedPageBreak/>
              <w:t>2. Делопроизводство по охране труда.</w:t>
            </w:r>
          </w:p>
          <w:p w:rsidR="00F4047C" w:rsidRDefault="00F4047C" w:rsidP="00F75F76">
            <w: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"/>
              <w:gridCol w:w="4539"/>
              <w:gridCol w:w="1219"/>
              <w:gridCol w:w="1011"/>
              <w:gridCol w:w="2465"/>
            </w:tblGrid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Мероприятия                    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Куратор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Ответственный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Обновление инструкций по охране труда для учащихся и работников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Ответственная за ОТ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Продолжение работы над пакетом локальных актов и документации по охране труда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 </w:t>
                  </w:r>
                  <w:proofErr w:type="gramStart"/>
                  <w:r>
                    <w:t>Ответственная за ОТ,  председатель ПФ</w:t>
                  </w:r>
                  <w:proofErr w:type="gramEnd"/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Заключение с советом трудового коллектива соглашения по охране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До 31.12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 Председатель ПФ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Составление актов проверки выполнения соглашения по охране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До 31.12 и до 30.06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 </w:t>
                  </w:r>
                </w:p>
              </w:tc>
            </w:tr>
          </w:tbl>
          <w:p w:rsidR="00F4047C" w:rsidRDefault="00F4047C" w:rsidP="00F75F76">
            <w:pPr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rPr>
                <w:b/>
                <w:sz w:val="32"/>
                <w:szCs w:val="32"/>
                <w:u w:val="single"/>
              </w:rPr>
            </w:pPr>
            <w:r w:rsidRPr="00097148">
              <w:rPr>
                <w:b/>
                <w:sz w:val="32"/>
                <w:szCs w:val="32"/>
                <w:u w:val="single"/>
              </w:rPr>
              <w:t>3.Создание безопасных условий труда.</w:t>
            </w:r>
          </w:p>
          <w:p w:rsidR="00F4047C" w:rsidRPr="00097148" w:rsidRDefault="00F4047C" w:rsidP="00F75F76">
            <w:pPr>
              <w:rPr>
                <w:b/>
                <w:sz w:val="32"/>
                <w:szCs w:val="3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"/>
              <w:gridCol w:w="3854"/>
              <w:gridCol w:w="1764"/>
              <w:gridCol w:w="1011"/>
              <w:gridCol w:w="2605"/>
            </w:tblGrid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Куратор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Ответствен.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Август, 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Ревизия системы пожаротушения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Август, декабрь,</w:t>
                  </w:r>
                </w:p>
                <w:p w:rsidR="00F4047C" w:rsidRDefault="00F4047C" w:rsidP="00F75F76">
                  <w: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Огнезащитная пропитка чердачных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roofErr w:type="spellStart"/>
                  <w:r>
                    <w:t>Зав</w:t>
                  </w:r>
                  <w:proofErr w:type="gramStart"/>
                  <w:r>
                    <w:t>.х</w:t>
                  </w:r>
                  <w:proofErr w:type="gramEnd"/>
                  <w:r>
                    <w:t>оз</w:t>
                  </w:r>
                  <w:proofErr w:type="spellEnd"/>
                  <w:r>
                    <w:t>.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Промывка и </w:t>
                  </w:r>
                  <w:proofErr w:type="spellStart"/>
                  <w:r>
                    <w:t>опрессовка</w:t>
                  </w:r>
                  <w:proofErr w:type="spellEnd"/>
                  <w:r>
                    <w:t xml:space="preserve"> отопительной системы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август  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proofErr w:type="spellStart"/>
                  <w:r>
                    <w:t>Зав</w:t>
                  </w:r>
                  <w:proofErr w:type="gramStart"/>
                  <w:r>
                    <w:t>.х</w:t>
                  </w:r>
                  <w:proofErr w:type="gramEnd"/>
                  <w:r>
                    <w:t>оз</w:t>
                  </w:r>
                  <w:proofErr w:type="spellEnd"/>
                  <w:r>
                    <w:t>.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Замеры изоляции электрических сетей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До 25.08.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Ответственный за </w:t>
                  </w:r>
                  <w:proofErr w:type="spellStart"/>
                  <w:r>
                    <w:t>электробезопасность</w:t>
                  </w:r>
                  <w:proofErr w:type="spellEnd"/>
                  <w:r>
                    <w:t>, электрик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Приобретение защитных сре</w:t>
                  </w:r>
                  <w:proofErr w:type="gramStart"/>
                  <w:r>
                    <w:t>дств дл</w:t>
                  </w:r>
                  <w:proofErr w:type="gramEnd"/>
                  <w:r>
                    <w:t xml:space="preserve">я преподавателей </w:t>
                  </w:r>
                  <w:proofErr w:type="spellStart"/>
                  <w:r>
                    <w:t>спецкабинетов</w:t>
                  </w:r>
                  <w:proofErr w:type="spellEnd"/>
                  <w:r>
                    <w:t xml:space="preserve"> и технического персонала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 xml:space="preserve">Переоснащение школы новыми огнетушителями и перезарядка </w:t>
                  </w:r>
                  <w:proofErr w:type="gramStart"/>
                  <w:r>
                    <w:t>имеющихся</w:t>
                  </w:r>
                  <w:proofErr w:type="gramEnd"/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В соответствии со сроками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  <w:tr w:rsidR="00F4047C" w:rsidTr="00F75F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Приобретение аптечек.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047C" w:rsidRDefault="00F4047C" w:rsidP="00F75F76">
                  <w:r>
                    <w:t>Ответственная за ОТ</w:t>
                  </w:r>
                </w:p>
              </w:tc>
            </w:tr>
          </w:tbl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B96C04">
            <w:pPr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4047C" w:rsidRDefault="00F4047C" w:rsidP="00F75F76">
            <w:pPr>
              <w:pStyle w:val="a4"/>
            </w:pPr>
            <w:r>
              <w:t> </w:t>
            </w:r>
          </w:p>
        </w:tc>
      </w:tr>
    </w:tbl>
    <w:p w:rsidR="00EF169D" w:rsidRDefault="00EF169D"/>
    <w:sectPr w:rsidR="00EF169D" w:rsidSect="00EF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7C"/>
    <w:rsid w:val="00836DE5"/>
    <w:rsid w:val="00B96C04"/>
    <w:rsid w:val="00D22F86"/>
    <w:rsid w:val="00EF169D"/>
    <w:rsid w:val="00F4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047C"/>
    <w:rPr>
      <w:b/>
      <w:bCs/>
    </w:rPr>
  </w:style>
  <w:style w:type="paragraph" w:styleId="a4">
    <w:name w:val="Normal (Web)"/>
    <w:basedOn w:val="a"/>
    <w:rsid w:val="00F404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cp:lastPrinted>2015-09-22T15:37:00Z</cp:lastPrinted>
  <dcterms:created xsi:type="dcterms:W3CDTF">2015-07-31T09:25:00Z</dcterms:created>
  <dcterms:modified xsi:type="dcterms:W3CDTF">2015-09-22T15:38:00Z</dcterms:modified>
</cp:coreProperties>
</file>