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3F" w:rsidRDefault="00D50A3F" w:rsidP="00D50A3F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МУНИЦИПАЛЬНОЕ  БЮДЖЕТНОЕ ОБЩЕОБРАЗОВАТЕЛЬНОЕ УЧРЕЖДЕНИЕ</w:t>
      </w:r>
    </w:p>
    <w:p w:rsidR="00D50A3F" w:rsidRDefault="00D50A3F" w:rsidP="00D50A3F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«СЛОБОДЧИКОВСКАЯ ОСНОВНАЯ ОБЩЕОБРАЗОВАТЕЛЬНАЯ ШКОЛА»</w:t>
      </w:r>
    </w:p>
    <w:p w:rsidR="00D50A3F" w:rsidRDefault="00D50A3F" w:rsidP="00D50A3F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Усть</w:t>
      </w:r>
      <w:proofErr w:type="spellEnd"/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– </w:t>
      </w: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Ишимского</w:t>
      </w:r>
      <w:proofErr w:type="spellEnd"/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муниципального  района Омской области</w:t>
      </w:r>
    </w:p>
    <w:p w:rsidR="00D50A3F" w:rsidRDefault="00D50A3F" w:rsidP="00D50A3F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Российская Федерация</w:t>
      </w:r>
    </w:p>
    <w:p w:rsidR="00D50A3F" w:rsidRDefault="00D50A3F" w:rsidP="00D50A3F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_____________________________________________________________________________</w:t>
      </w:r>
    </w:p>
    <w:p w:rsidR="00D50A3F" w:rsidRDefault="00D50A3F" w:rsidP="00D50A3F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646587, РФ, Омская область,</w:t>
      </w:r>
    </w:p>
    <w:p w:rsidR="00D50A3F" w:rsidRDefault="00D50A3F" w:rsidP="00D50A3F">
      <w:pPr>
        <w:spacing w:after="0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Усть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–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И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шимский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район, с.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Слободчики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,</w:t>
      </w:r>
    </w:p>
    <w:p w:rsidR="00D50A3F" w:rsidRDefault="00D50A3F" w:rsidP="00D50A3F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Ул.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Центральная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, 51, тел./факс (8-381-50) 2-47-32</w:t>
      </w:r>
    </w:p>
    <w:p w:rsidR="00D50A3F" w:rsidRDefault="00D50A3F" w:rsidP="00D50A3F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proofErr w:type="spellStart"/>
      <w:proofErr w:type="gramStart"/>
      <w:r>
        <w:rPr>
          <w:color w:val="000000"/>
          <w:sz w:val="18"/>
          <w:szCs w:val="18"/>
        </w:rPr>
        <w:t>Исх</w:t>
      </w:r>
      <w:proofErr w:type="spellEnd"/>
      <w:proofErr w:type="gramEnd"/>
      <w:r>
        <w:rPr>
          <w:color w:val="000000"/>
          <w:sz w:val="18"/>
          <w:szCs w:val="18"/>
        </w:rPr>
        <w:t>______________________</w:t>
      </w:r>
    </w:p>
    <w:p w:rsidR="00475927" w:rsidRDefault="00D50A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D50A3F" w:rsidRDefault="00D50A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профсоюзного комитета                                          Директор школы</w:t>
      </w:r>
    </w:p>
    <w:p w:rsidR="00D50A3F" w:rsidRDefault="00D50A3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________________Сивоха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__________Тарасова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Т.Б.</w:t>
      </w:r>
    </w:p>
    <w:p w:rsidR="00D50A3F" w:rsidRDefault="00D50A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B25A29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B25A29">
        <w:rPr>
          <w:rFonts w:ascii="Times New Roman" w:hAnsi="Times New Roman"/>
          <w:sz w:val="24"/>
          <w:szCs w:val="24"/>
        </w:rPr>
        <w:t>07 мая</w:t>
      </w:r>
      <w:r>
        <w:rPr>
          <w:rFonts w:ascii="Times New Roman" w:hAnsi="Times New Roman"/>
          <w:sz w:val="24"/>
          <w:szCs w:val="24"/>
        </w:rPr>
        <w:t xml:space="preserve">  </w:t>
      </w:r>
      <w:r w:rsidR="00B25A29">
        <w:rPr>
          <w:rFonts w:ascii="Times New Roman" w:hAnsi="Times New Roman"/>
          <w:sz w:val="24"/>
          <w:szCs w:val="24"/>
        </w:rPr>
        <w:t>2015 г.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25A2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Приказ № </w:t>
      </w:r>
      <w:r w:rsidR="00D84AE1">
        <w:rPr>
          <w:rFonts w:ascii="Times New Roman" w:hAnsi="Times New Roman"/>
          <w:sz w:val="24"/>
          <w:szCs w:val="24"/>
        </w:rPr>
        <w:t xml:space="preserve">80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84AE1">
        <w:rPr>
          <w:rFonts w:ascii="Times New Roman" w:hAnsi="Times New Roman"/>
          <w:sz w:val="24"/>
          <w:szCs w:val="24"/>
        </w:rPr>
        <w:t>25 мая 2015 г.</w:t>
      </w:r>
    </w:p>
    <w:p w:rsidR="00D50A3F" w:rsidRPr="00E4771C" w:rsidRDefault="00D50A3F" w:rsidP="00D50A3F">
      <w:pPr>
        <w:jc w:val="center"/>
        <w:rPr>
          <w:rFonts w:ascii="Times New Roman" w:hAnsi="Times New Roman"/>
          <w:b/>
          <w:sz w:val="28"/>
          <w:szCs w:val="28"/>
        </w:rPr>
      </w:pPr>
      <w:r w:rsidRPr="00E4771C">
        <w:rPr>
          <w:rFonts w:ascii="Times New Roman" w:hAnsi="Times New Roman"/>
          <w:b/>
          <w:sz w:val="28"/>
          <w:szCs w:val="28"/>
        </w:rPr>
        <w:t>ПОЛОЖЕНИЕ</w:t>
      </w:r>
    </w:p>
    <w:p w:rsidR="00D50A3F" w:rsidRPr="00E4771C" w:rsidRDefault="00D50A3F" w:rsidP="00D50A3F">
      <w:pPr>
        <w:jc w:val="center"/>
        <w:rPr>
          <w:rFonts w:ascii="Times New Roman" w:hAnsi="Times New Roman"/>
          <w:b/>
          <w:sz w:val="28"/>
          <w:szCs w:val="28"/>
        </w:rPr>
      </w:pPr>
      <w:r w:rsidRPr="00E4771C">
        <w:rPr>
          <w:rFonts w:ascii="Times New Roman" w:hAnsi="Times New Roman"/>
          <w:b/>
          <w:sz w:val="28"/>
          <w:szCs w:val="28"/>
        </w:rPr>
        <w:t>о специалисте по охране труда</w:t>
      </w:r>
    </w:p>
    <w:p w:rsidR="00D50A3F" w:rsidRPr="00B25A29" w:rsidRDefault="00D50A3F" w:rsidP="00D50A3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4771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50A3F" w:rsidRDefault="00D50A3F" w:rsidP="00D50A3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0A3F">
        <w:rPr>
          <w:rFonts w:ascii="Times New Roman" w:hAnsi="Times New Roman"/>
          <w:sz w:val="24"/>
          <w:szCs w:val="24"/>
        </w:rPr>
        <w:t xml:space="preserve">Управление  охраны труда в школе осуществляет директор школы. Для организации </w:t>
      </w:r>
      <w:r>
        <w:rPr>
          <w:rFonts w:ascii="Times New Roman" w:hAnsi="Times New Roman"/>
          <w:sz w:val="24"/>
          <w:szCs w:val="24"/>
        </w:rPr>
        <w:t>работы системы по охране труда приказом директора школы назначается специалист по охране труда.</w:t>
      </w:r>
    </w:p>
    <w:p w:rsidR="00D50A3F" w:rsidRDefault="004F3D77" w:rsidP="00D50A3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охране труда подчиняется непосредственно директору школы и его заместителю.</w:t>
      </w:r>
    </w:p>
    <w:p w:rsidR="004F3D77" w:rsidRDefault="004F3D77" w:rsidP="00D50A3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по охране труда осуществляет свою деятельность во взаимодействии с другими структурными подразделениями, а также с федеральными органами исполнительной власти и органами исполнительной власти Омской области в области охраны труда, органами государственного надзора 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требований охраны труда и органами общественного контроля.</w:t>
      </w:r>
    </w:p>
    <w:p w:rsidR="004F3D77" w:rsidRDefault="004F3D77" w:rsidP="00D50A3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своей деятельности специалист по охране труда руководствуется:</w:t>
      </w:r>
    </w:p>
    <w:p w:rsidR="004F3D77" w:rsidRDefault="004F3D77" w:rsidP="004F3D7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законами и иными нормативно-правовыми актами по охране труда Российской Федерации и Омской области;</w:t>
      </w:r>
    </w:p>
    <w:p w:rsidR="004F3D77" w:rsidRDefault="004F3D77" w:rsidP="004F3D7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соглашениями;</w:t>
      </w:r>
    </w:p>
    <w:p w:rsidR="004F3D77" w:rsidRDefault="004F3D77" w:rsidP="004F3D7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нормативно-техническими документами</w:t>
      </w:r>
      <w:r w:rsidR="009452BD">
        <w:rPr>
          <w:rFonts w:ascii="Times New Roman" w:hAnsi="Times New Roman"/>
          <w:sz w:val="24"/>
          <w:szCs w:val="24"/>
        </w:rPr>
        <w:t>;</w:t>
      </w:r>
    </w:p>
    <w:p w:rsidR="009452BD" w:rsidRDefault="009452BD" w:rsidP="004F3D7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локальными нормативно-правовыми актами школы;</w:t>
      </w:r>
    </w:p>
    <w:p w:rsidR="009452BD" w:rsidRDefault="009452BD" w:rsidP="004F3D7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настоящим Положением;</w:t>
      </w:r>
    </w:p>
    <w:p w:rsidR="009452BD" w:rsidRDefault="009452BD" w:rsidP="004F3D7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 другими документами, регулирующими условия труда работников.</w:t>
      </w:r>
    </w:p>
    <w:p w:rsidR="009452BD" w:rsidRPr="00E4771C" w:rsidRDefault="000042D0" w:rsidP="000042D0">
      <w:pPr>
        <w:jc w:val="center"/>
        <w:rPr>
          <w:rFonts w:ascii="Times New Roman" w:hAnsi="Times New Roman"/>
          <w:b/>
          <w:sz w:val="24"/>
          <w:szCs w:val="24"/>
        </w:rPr>
      </w:pPr>
      <w:r w:rsidRPr="00E4771C">
        <w:rPr>
          <w:rFonts w:ascii="Times New Roman" w:hAnsi="Times New Roman"/>
          <w:b/>
          <w:sz w:val="24"/>
          <w:szCs w:val="24"/>
        </w:rPr>
        <w:t xml:space="preserve">2. Задачи </w:t>
      </w:r>
    </w:p>
    <w:p w:rsidR="000042D0" w:rsidRDefault="000042D0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042D0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  Организация работы по обеспечению выполнения работниками требований по охране труда.</w:t>
      </w:r>
    </w:p>
    <w:p w:rsidR="000042D0" w:rsidRDefault="000042D0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2.2.   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работниками законов и иных нормативно-правовых актов по охране труда, других локальных нормативно-правовых актов.</w:t>
      </w:r>
    </w:p>
    <w:p w:rsidR="000042D0" w:rsidRDefault="000042D0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2.3.    Организация профилактической работы по предупреждению производственного травматизма, профессиональных заболеваний, обусловленных производственными факторами, а также работа по улучшению условий труда.</w:t>
      </w:r>
    </w:p>
    <w:p w:rsidR="000042D0" w:rsidRDefault="000042D0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2.4.    Информирование и консультирование администрации и работников по вопросам охраны труда.</w:t>
      </w:r>
    </w:p>
    <w:p w:rsidR="000042D0" w:rsidRDefault="000042D0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2.5.   Изучение и распространение передового опыта по охране труда, пропаганда вопросов охраны труда.</w:t>
      </w:r>
    </w:p>
    <w:p w:rsidR="000042D0" w:rsidRPr="00E4771C" w:rsidRDefault="000042D0" w:rsidP="000042D0">
      <w:pPr>
        <w:jc w:val="center"/>
        <w:rPr>
          <w:rFonts w:ascii="Times New Roman" w:hAnsi="Times New Roman"/>
          <w:b/>
          <w:sz w:val="24"/>
          <w:szCs w:val="24"/>
        </w:rPr>
      </w:pPr>
      <w:r w:rsidRPr="00E4771C">
        <w:rPr>
          <w:rFonts w:ascii="Times New Roman" w:hAnsi="Times New Roman"/>
          <w:b/>
          <w:sz w:val="24"/>
          <w:szCs w:val="24"/>
        </w:rPr>
        <w:t>3. Функции</w:t>
      </w:r>
    </w:p>
    <w:p w:rsidR="000042D0" w:rsidRDefault="00F27C50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поставленных задач на специалиста по охране труда возлагаются следующие функции:</w:t>
      </w:r>
    </w:p>
    <w:p w:rsidR="00F27C50" w:rsidRDefault="00F27C50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Учёт и анализ состояния и причин производственного травматизма, профессиональных заболеваний и заболеваний, обусловленных производственными факторами.</w:t>
      </w:r>
    </w:p>
    <w:p w:rsidR="00F27C50" w:rsidRDefault="00F27C50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оказание помощи в организации и проведении измерений параметров опасных и вредных производственных факторов, в оценке </w:t>
      </w:r>
      <w:proofErr w:type="spellStart"/>
      <w:r>
        <w:rPr>
          <w:rFonts w:ascii="Times New Roman" w:hAnsi="Times New Roman"/>
          <w:sz w:val="24"/>
          <w:szCs w:val="24"/>
        </w:rPr>
        <w:t>травмобезопасности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оборудования, приспособлений.</w:t>
      </w:r>
    </w:p>
    <w:p w:rsidR="00F27C50" w:rsidRDefault="00F27C50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Организация, методическое руководство аттестацией рабочих мест по услов</w:t>
      </w:r>
      <w:r w:rsidR="00DC7FF4">
        <w:rPr>
          <w:rFonts w:ascii="Times New Roman" w:hAnsi="Times New Roman"/>
          <w:sz w:val="24"/>
          <w:szCs w:val="24"/>
        </w:rPr>
        <w:t>иям труда, сертификацией ра</w:t>
      </w:r>
      <w:r>
        <w:rPr>
          <w:rFonts w:ascii="Times New Roman" w:hAnsi="Times New Roman"/>
          <w:sz w:val="24"/>
          <w:szCs w:val="24"/>
        </w:rPr>
        <w:t>бо</w:t>
      </w:r>
      <w:r w:rsidR="00DC7FF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по охране труда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их проведением.</w:t>
      </w:r>
    </w:p>
    <w:p w:rsidR="00F27C50" w:rsidRDefault="00F27C50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DC7FF4">
        <w:rPr>
          <w:rFonts w:ascii="Times New Roman" w:hAnsi="Times New Roman"/>
          <w:sz w:val="24"/>
          <w:szCs w:val="24"/>
        </w:rPr>
        <w:t>Проведение совместно с представителями соответствующих подразделений и с участием представительных органов проверок, обследований технического состояния зданий, оборудования, машин и механизмов, приспособлений, средств коллективной и индивидуальной защиты работников, состояния санитарно-технических устройств, работы вентиляционной системы</w:t>
      </w:r>
      <w:r w:rsidR="003B4796">
        <w:rPr>
          <w:rFonts w:ascii="Times New Roman" w:hAnsi="Times New Roman"/>
          <w:sz w:val="24"/>
          <w:szCs w:val="24"/>
        </w:rPr>
        <w:t xml:space="preserve"> на соответствие требованиям охраны труда.</w:t>
      </w:r>
    </w:p>
    <w:p w:rsidR="003B4796" w:rsidRDefault="003B4796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Разработка планов, программ по улучшению условий и охраны труда, предупреждению производственного травматизма, профессиональных заболеваний и заболеваний, обусловленных производственными факторами; оказание организационно-методической помощи по выполнению запланированных мероприятий.</w:t>
      </w:r>
    </w:p>
    <w:p w:rsidR="003B4796" w:rsidRDefault="003B4796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Участие в составлении разделов руководства по персоналу, касающихся условий и охраны труда, соглашения по охране труда.</w:t>
      </w:r>
    </w:p>
    <w:p w:rsidR="003B4796" w:rsidRDefault="003B4796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="0042200B">
        <w:rPr>
          <w:rFonts w:ascii="Times New Roman" w:hAnsi="Times New Roman"/>
          <w:sz w:val="24"/>
          <w:szCs w:val="24"/>
        </w:rPr>
        <w:t>Оказание помощи в составлении списка профессий и должностей, в соответствии с которым работники должны проходить обязательные предварительные и периодические медицинские осмотры, а также список профессий и должностей, в соответствии с которым на основании действующего законодательства работникам предоставляются компенсации за тяжёлую работу и работу с вредными или опасными условиями труда.</w:t>
      </w:r>
    </w:p>
    <w:p w:rsidR="0042200B" w:rsidRDefault="0042200B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Организация расследования несчастного случая на производстве в соответствии с Положением о расследовании и учёте несчастных случаев на производстве, утверждённым Постановлением Правительства Российской Федерации от 24 октября 2002 года за № 73, участие в работе комиссии по расследованию несчастного случая, </w:t>
      </w:r>
      <w:r>
        <w:rPr>
          <w:rFonts w:ascii="Times New Roman" w:hAnsi="Times New Roman"/>
          <w:sz w:val="24"/>
          <w:szCs w:val="24"/>
        </w:rPr>
        <w:lastRenderedPageBreak/>
        <w:t>оформление и хранение документов, касающихся требований охраны труда (актов по форме Н-1 и других документов по расследованию несчастных случаев на производстве),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установленными сроками.</w:t>
      </w:r>
    </w:p>
    <w:p w:rsidR="0042200B" w:rsidRDefault="0042200B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="001359DE">
        <w:rPr>
          <w:rFonts w:ascii="Times New Roman" w:hAnsi="Times New Roman"/>
          <w:sz w:val="24"/>
          <w:szCs w:val="24"/>
        </w:rPr>
        <w:t xml:space="preserve">Участие </w:t>
      </w:r>
      <w:proofErr w:type="gramStart"/>
      <w:r w:rsidR="001359DE">
        <w:rPr>
          <w:rFonts w:ascii="Times New Roman" w:hAnsi="Times New Roman"/>
          <w:sz w:val="24"/>
          <w:szCs w:val="24"/>
        </w:rPr>
        <w:t>в подготовке документов для назначения выплат по страхованию в связи с несчастными случаями</w:t>
      </w:r>
      <w:proofErr w:type="gramEnd"/>
      <w:r w:rsidR="001359DE">
        <w:rPr>
          <w:rFonts w:ascii="Times New Roman" w:hAnsi="Times New Roman"/>
          <w:sz w:val="24"/>
          <w:szCs w:val="24"/>
        </w:rPr>
        <w:t xml:space="preserve"> на производстве и профессиональными заболеваниями.</w:t>
      </w:r>
    </w:p>
    <w:p w:rsidR="001359DE" w:rsidRDefault="001359DE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Разработка программы </w:t>
      </w:r>
      <w:proofErr w:type="gramStart"/>
      <w:r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труда</w:t>
      </w:r>
      <w:r w:rsidR="003C2A7B">
        <w:rPr>
          <w:rFonts w:ascii="Times New Roman" w:hAnsi="Times New Roman"/>
          <w:sz w:val="24"/>
          <w:szCs w:val="24"/>
        </w:rPr>
        <w:t xml:space="preserve"> работников. </w:t>
      </w:r>
    </w:p>
    <w:p w:rsidR="003C2A7B" w:rsidRDefault="003C2A7B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Организация своевременного </w:t>
      </w:r>
      <w:proofErr w:type="gramStart"/>
      <w:r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труда работников, участие в работе комиссии по проверке знаний требований охраны труда.</w:t>
      </w:r>
    </w:p>
    <w:p w:rsidR="003C2A7B" w:rsidRDefault="003C2A7B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 Оказание методической помощи при разработке и пересмотре инструкций по охране труда.</w:t>
      </w:r>
    </w:p>
    <w:p w:rsidR="003C2A7B" w:rsidRDefault="003C2A7B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 Обеспечение работников локальными актами (правилами, нормами, инструкциями по охране труда), наглядными пособиями, учебными материалами по охране труда.</w:t>
      </w:r>
    </w:p>
    <w:p w:rsidR="003C2A7B" w:rsidRDefault="003C2A7B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 Организация и руководство системы по охране труда, подготовка информационных стендов, уголков по охране труда.</w:t>
      </w:r>
    </w:p>
    <w:p w:rsidR="003C2A7B" w:rsidRDefault="003C2A7B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3.15. Организация совещаний по охране труда.</w:t>
      </w:r>
    </w:p>
    <w:p w:rsidR="003C2A7B" w:rsidRDefault="003C2A7B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3.16. </w:t>
      </w:r>
      <w:r w:rsidR="00976875">
        <w:rPr>
          <w:rFonts w:ascii="Times New Roman" w:hAnsi="Times New Roman"/>
          <w:sz w:val="24"/>
          <w:szCs w:val="24"/>
        </w:rPr>
        <w:t>Ведение пропаганды по вопросам охраны труда.</w:t>
      </w:r>
    </w:p>
    <w:p w:rsidR="00976875" w:rsidRDefault="00976875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3.17. Доведение до сведений работников действующих законов и иных нормативно правовых актов об охране труда Российской Федерации и Омской области.</w:t>
      </w:r>
    </w:p>
    <w:p w:rsidR="00976875" w:rsidRDefault="00976875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3.18. Рассмотрение писем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жалоб работников, касающихся вопросов условий и охраны труда, подготовка предложений директору школы по устранению выявленных недостатков.</w:t>
      </w:r>
    </w:p>
    <w:p w:rsidR="00976875" w:rsidRDefault="00976875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3.19. Осуществление контроля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76875" w:rsidRDefault="00976875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6DAA">
        <w:rPr>
          <w:rFonts w:ascii="Times New Roman" w:hAnsi="Times New Roman"/>
          <w:sz w:val="24"/>
          <w:szCs w:val="24"/>
        </w:rPr>
        <w:t>соблюдением работниками требований законов и иных нормативно правовых актов об охране труда Российской Федерации и Омской области; руководства по персоналу, других нормативно-правовых актов;</w:t>
      </w:r>
    </w:p>
    <w:p w:rsidR="00686DAA" w:rsidRDefault="00686DAA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и правильное применение средств индивидуальной и коллективной защиты;</w:t>
      </w:r>
    </w:p>
    <w:p w:rsidR="00686DAA" w:rsidRDefault="00686DAA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соблюдением Положения о расследовании и учёте несчастных случаев на производстве, утверждённого Постановлением Правительства Российской Федерации от 24 октября 2002 года № 73;</w:t>
      </w:r>
    </w:p>
    <w:p w:rsidR="00872648" w:rsidRDefault="00686DAA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мероприятий, предусмотренных программами, планами на улучшение условий и охраны труда</w:t>
      </w:r>
      <w:r w:rsidR="00872648">
        <w:rPr>
          <w:rFonts w:ascii="Times New Roman" w:hAnsi="Times New Roman"/>
          <w:sz w:val="24"/>
          <w:szCs w:val="24"/>
        </w:rPr>
        <w:t xml:space="preserve">, а также за принятием мер по устранению причин, вызвавших несчастные случаи на производстве (информация из акта по форме Н-1), выполнением предписаний органов государственного надзора и </w:t>
      </w:r>
      <w:proofErr w:type="gramStart"/>
      <w:r w:rsidR="0087264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872648">
        <w:rPr>
          <w:rFonts w:ascii="Times New Roman" w:hAnsi="Times New Roman"/>
          <w:sz w:val="24"/>
          <w:szCs w:val="24"/>
        </w:rPr>
        <w:t xml:space="preserve"> соблюдением требований охраны труда, других мероприятий по созданию безопасных условий труда;</w:t>
      </w:r>
    </w:p>
    <w:p w:rsidR="00872648" w:rsidRDefault="00872648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наличие в подразделениях инструкций по охране труда для работников согласно перечню профессий и видов работ, на которые должны быть разработаны инструкции по охране труда, своевременным их пересмотром;</w:t>
      </w:r>
    </w:p>
    <w:p w:rsidR="00872648" w:rsidRDefault="00872648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43C3">
        <w:rPr>
          <w:rFonts w:ascii="Times New Roman" w:hAnsi="Times New Roman"/>
          <w:sz w:val="24"/>
          <w:szCs w:val="24"/>
        </w:rPr>
        <w:t>проведением аттестации рабочих мест по условиям труда и подготовкой к сертификации работ по охране труда;</w:t>
      </w:r>
    </w:p>
    <w:p w:rsidR="004143C3" w:rsidRDefault="004143C3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своевременным проведением соответствующими службами необходимых испытаний  и технических освидетельствований оборудования, машин и механизмов;</w:t>
      </w:r>
    </w:p>
    <w:p w:rsidR="004143C3" w:rsidRDefault="004143C3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эффективностью работы вентиляционных систем;</w:t>
      </w:r>
    </w:p>
    <w:p w:rsidR="004143C3" w:rsidRDefault="004143C3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состоянием предохранительных приспособлений и защитных устройств;</w:t>
      </w:r>
    </w:p>
    <w:p w:rsidR="004143C3" w:rsidRDefault="004143C3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своевременным проведением </w:t>
      </w:r>
      <w:proofErr w:type="gramStart"/>
      <w:r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труда, проверки знаний требований охраны труда и всех видов инструктажа по охране труда;</w:t>
      </w:r>
    </w:p>
    <w:p w:rsidR="004143C3" w:rsidRDefault="004143C3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организацией хранения, выдачи, стирки и химической чистки при необходимости и ремонта специальной одежды, специальной обуви и других средств индивидуальной и коллективной защиты;</w:t>
      </w:r>
    </w:p>
    <w:p w:rsidR="004143C3" w:rsidRDefault="004143C3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2DC3">
        <w:rPr>
          <w:rFonts w:ascii="Times New Roman" w:hAnsi="Times New Roman"/>
          <w:sz w:val="24"/>
          <w:szCs w:val="24"/>
        </w:rPr>
        <w:t>санитарно-гигиеническим состоянием производственных и вспомогательных помещений;</w:t>
      </w:r>
    </w:p>
    <w:p w:rsidR="00AD2DC3" w:rsidRDefault="00AD2DC3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организацией рабочего места в соответствии с требованиями охраны труда;</w:t>
      </w:r>
    </w:p>
    <w:p w:rsidR="00AD2DC3" w:rsidRDefault="00AD2DC3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правильным расходованием в подразделениях средств, выделенных на выполнение мероприятий по улучшению условий и охраны труда;</w:t>
      </w:r>
    </w:p>
    <w:p w:rsidR="00AD2DC3" w:rsidRDefault="00AD2DC3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своевременным и правильным предоставлением работникам компенсаций за тяжёлую работу и работу с вредными и опасными условиями труда;</w:t>
      </w:r>
    </w:p>
    <w:p w:rsidR="00AD2DC3" w:rsidRDefault="00AD2DC3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0AEE">
        <w:rPr>
          <w:rFonts w:ascii="Times New Roman" w:hAnsi="Times New Roman"/>
          <w:sz w:val="24"/>
          <w:szCs w:val="24"/>
        </w:rPr>
        <w:t>использование труда женщин и лиц моложе 18 лет в соответствии с законодательством.</w:t>
      </w:r>
    </w:p>
    <w:p w:rsidR="00800AEE" w:rsidRDefault="00800AEE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3.20. Составлять отчётность по охране труда по установленным формам и в установленные сроки.</w:t>
      </w:r>
    </w:p>
    <w:p w:rsidR="00800AEE" w:rsidRDefault="00800AEE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3.21. Выполнять отдельные служебные поручения директора школы.</w:t>
      </w:r>
    </w:p>
    <w:p w:rsidR="00800AEE" w:rsidRDefault="00800AEE" w:rsidP="0000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3.22. Проходить соответствующие требованиям работы тренинги.</w:t>
      </w:r>
    </w:p>
    <w:p w:rsidR="00800AEE" w:rsidRPr="00E4771C" w:rsidRDefault="00800AEE" w:rsidP="00800AEE">
      <w:pPr>
        <w:jc w:val="center"/>
        <w:rPr>
          <w:rFonts w:ascii="Times New Roman" w:hAnsi="Times New Roman"/>
          <w:b/>
          <w:sz w:val="24"/>
          <w:szCs w:val="24"/>
        </w:rPr>
      </w:pPr>
      <w:r w:rsidRPr="00E4771C">
        <w:rPr>
          <w:rFonts w:ascii="Times New Roman" w:hAnsi="Times New Roman"/>
          <w:b/>
          <w:sz w:val="24"/>
          <w:szCs w:val="24"/>
        </w:rPr>
        <w:t>4. Права</w:t>
      </w:r>
    </w:p>
    <w:p w:rsidR="001D59CB" w:rsidRDefault="001D59CB" w:rsidP="001D59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охране труда имеет право:</w:t>
      </w:r>
    </w:p>
    <w:p w:rsidR="00800AEE" w:rsidRDefault="00800AEE" w:rsidP="00800A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1D59CB">
        <w:rPr>
          <w:rFonts w:ascii="Times New Roman" w:hAnsi="Times New Roman"/>
          <w:sz w:val="24"/>
          <w:szCs w:val="24"/>
        </w:rPr>
        <w:t>В любое время суток беспрепятственно посещать и осматривать производственные и служебные помещения, знакомиться в пределах своих полномочий с документами по вопросам охраны труда.</w:t>
      </w:r>
    </w:p>
    <w:p w:rsidR="001D59CB" w:rsidRDefault="001D59CB" w:rsidP="00800A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Предъявлять должностным лицам обязательные для исполнения предписания об устранении выявленных при проверках нарушений требований охраны труда и контролировать их выполнение.</w:t>
      </w:r>
    </w:p>
    <w:p w:rsidR="001D59CB" w:rsidRDefault="001D59CB" w:rsidP="00800A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 Требовать от директора отстранения от работы лиц, не имеющих допуска к выполнению данного вида работ, не прошедших в установленном порядке предварительных</w:t>
      </w:r>
      <w:r w:rsidR="00311FBE">
        <w:rPr>
          <w:rFonts w:ascii="Times New Roman" w:hAnsi="Times New Roman"/>
          <w:sz w:val="24"/>
          <w:szCs w:val="24"/>
        </w:rPr>
        <w:t xml:space="preserve"> и периодических медицинских осмотров, инструктажа по охране труда, не использующих в своей работе предоставленных средств индивидуальной защиты, а также нарушающих требования законодательства по охране труда.</w:t>
      </w:r>
    </w:p>
    <w:p w:rsidR="00311FBE" w:rsidRDefault="00311FBE" w:rsidP="00800A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Направлять директору предложения о привлечении в соответствии с законодательством к ответственности должностных лиц, нарушающих требования охраны труда.</w:t>
      </w:r>
    </w:p>
    <w:p w:rsidR="00311FBE" w:rsidRDefault="00311FBE" w:rsidP="00800A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Запрашивать и получать необходимые сведения, информацию, документы по вопросам охраны труда, требовать письменные объяснения от лиц, допустивших нарушения законодательства об охране труда.</w:t>
      </w:r>
    </w:p>
    <w:p w:rsidR="00311FBE" w:rsidRDefault="00311FBE" w:rsidP="00800A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Привлекать соответствующих специалистов к проверкам соответствия условий и охраны труда.</w:t>
      </w:r>
    </w:p>
    <w:p w:rsidR="00311FBE" w:rsidRDefault="00311FBE" w:rsidP="00800A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Быть представителем школы в государственных и общественных организациях при обсуждении вопросов охраны труда.</w:t>
      </w:r>
    </w:p>
    <w:p w:rsidR="00311FBE" w:rsidRPr="00E4771C" w:rsidRDefault="00311FBE" w:rsidP="001E667E">
      <w:pPr>
        <w:jc w:val="center"/>
        <w:rPr>
          <w:rFonts w:ascii="Times New Roman" w:hAnsi="Times New Roman"/>
          <w:b/>
          <w:sz w:val="24"/>
          <w:szCs w:val="24"/>
        </w:rPr>
      </w:pPr>
      <w:r w:rsidRPr="00E4771C">
        <w:rPr>
          <w:rFonts w:ascii="Times New Roman" w:hAnsi="Times New Roman"/>
          <w:b/>
          <w:sz w:val="24"/>
          <w:szCs w:val="24"/>
        </w:rPr>
        <w:t xml:space="preserve">5. </w:t>
      </w:r>
      <w:r w:rsidR="001E667E" w:rsidRPr="00E4771C">
        <w:rPr>
          <w:rFonts w:ascii="Times New Roman" w:hAnsi="Times New Roman"/>
          <w:b/>
          <w:sz w:val="24"/>
          <w:szCs w:val="24"/>
        </w:rPr>
        <w:t>Ответственность</w:t>
      </w:r>
    </w:p>
    <w:p w:rsidR="001E667E" w:rsidRDefault="001E667E" w:rsidP="001E66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501B14">
        <w:rPr>
          <w:rFonts w:ascii="Times New Roman" w:hAnsi="Times New Roman"/>
          <w:sz w:val="24"/>
          <w:szCs w:val="24"/>
        </w:rPr>
        <w:t xml:space="preserve">На специалиста по охране труда возлагается персональная ответственность </w:t>
      </w:r>
      <w:proofErr w:type="gramStart"/>
      <w:r w:rsidR="00501B14">
        <w:rPr>
          <w:rFonts w:ascii="Times New Roman" w:hAnsi="Times New Roman"/>
          <w:sz w:val="24"/>
          <w:szCs w:val="24"/>
        </w:rPr>
        <w:t>за</w:t>
      </w:r>
      <w:proofErr w:type="gramEnd"/>
      <w:r w:rsidR="00501B14">
        <w:rPr>
          <w:rFonts w:ascii="Times New Roman" w:hAnsi="Times New Roman"/>
          <w:sz w:val="24"/>
          <w:szCs w:val="24"/>
        </w:rPr>
        <w:t>:</w:t>
      </w:r>
    </w:p>
    <w:p w:rsidR="00501B14" w:rsidRDefault="00501B14" w:rsidP="001E66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организацию деятельности системы по охране труда по выполнению задач и функций, возложенных на него;</w:t>
      </w:r>
    </w:p>
    <w:p w:rsidR="00501B14" w:rsidRDefault="00501B14" w:rsidP="001E66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организацию в системе оперативных и качественных подготовки и исполнения документов, ведение делопроизводства в соответствии с действующими правилами и инструкциями;</w:t>
      </w:r>
    </w:p>
    <w:p w:rsidR="00501B14" w:rsidRDefault="00501B14" w:rsidP="001E66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трудовой и производственной дисциплины;</w:t>
      </w:r>
    </w:p>
    <w:p w:rsidR="00501B14" w:rsidRDefault="00501B14" w:rsidP="001E66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законодательству визируемых им проектов приказов, инструкций, положений, постановлений и других документов.</w:t>
      </w:r>
    </w:p>
    <w:p w:rsidR="00501B14" w:rsidRDefault="00501B14" w:rsidP="001E66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Ответственность устанавливается должностной инструкцией.</w:t>
      </w:r>
    </w:p>
    <w:p w:rsidR="00AD2DC3" w:rsidRPr="000042D0" w:rsidRDefault="00AD2DC3" w:rsidP="000042D0">
      <w:pPr>
        <w:jc w:val="both"/>
        <w:rPr>
          <w:rFonts w:ascii="Times New Roman" w:hAnsi="Times New Roman"/>
          <w:sz w:val="24"/>
          <w:szCs w:val="24"/>
        </w:rPr>
      </w:pPr>
    </w:p>
    <w:sectPr w:rsidR="00AD2DC3" w:rsidRPr="000042D0" w:rsidSect="0047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606F"/>
    <w:multiLevelType w:val="multilevel"/>
    <w:tmpl w:val="31B2C5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26531F"/>
    <w:multiLevelType w:val="multilevel"/>
    <w:tmpl w:val="31B2C5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A3F"/>
    <w:rsid w:val="000042D0"/>
    <w:rsid w:val="001359DE"/>
    <w:rsid w:val="001D59CB"/>
    <w:rsid w:val="001E667E"/>
    <w:rsid w:val="00311FBE"/>
    <w:rsid w:val="003B4796"/>
    <w:rsid w:val="003C2A7B"/>
    <w:rsid w:val="004143C3"/>
    <w:rsid w:val="0042200B"/>
    <w:rsid w:val="00475927"/>
    <w:rsid w:val="004F3D77"/>
    <w:rsid w:val="00501B14"/>
    <w:rsid w:val="005F495E"/>
    <w:rsid w:val="00686DAA"/>
    <w:rsid w:val="00800AEE"/>
    <w:rsid w:val="00872648"/>
    <w:rsid w:val="008E2855"/>
    <w:rsid w:val="008E721A"/>
    <w:rsid w:val="009452BD"/>
    <w:rsid w:val="00976875"/>
    <w:rsid w:val="009D6CFD"/>
    <w:rsid w:val="00AD2DC3"/>
    <w:rsid w:val="00B25A29"/>
    <w:rsid w:val="00D50A3F"/>
    <w:rsid w:val="00D84AE1"/>
    <w:rsid w:val="00DC7FF4"/>
    <w:rsid w:val="00E4771C"/>
    <w:rsid w:val="00F2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6</cp:revision>
  <cp:lastPrinted>2015-09-22T15:51:00Z</cp:lastPrinted>
  <dcterms:created xsi:type="dcterms:W3CDTF">2015-09-19T06:57:00Z</dcterms:created>
  <dcterms:modified xsi:type="dcterms:W3CDTF">2016-01-25T06:52:00Z</dcterms:modified>
</cp:coreProperties>
</file>